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310" w:type="dxa"/>
        <w:tblInd w:w="-318" w:type="dxa"/>
        <w:tblLook w:val="00A0"/>
      </w:tblPr>
      <w:tblGrid>
        <w:gridCol w:w="4254"/>
        <w:gridCol w:w="11056"/>
      </w:tblGrid>
      <w:tr w:rsidR="001A4110" w:rsidRPr="00264456" w:rsidTr="00982D0A">
        <w:trPr>
          <w:trHeight w:val="2127"/>
        </w:trPr>
        <w:tc>
          <w:tcPr>
            <w:tcW w:w="4254" w:type="dxa"/>
          </w:tcPr>
          <w:p w:rsidR="001A4110" w:rsidRPr="006D7B21" w:rsidRDefault="001A4110" w:rsidP="00982D0A">
            <w:pPr>
              <w:shd w:val="clear" w:color="auto" w:fill="FFFFFF"/>
              <w:tabs>
                <w:tab w:val="left" w:pos="1500"/>
              </w:tabs>
              <w:rPr>
                <w:rFonts w:ascii="Times New Roman" w:hAnsi="Times New Roman" w:cs="Times New Roman"/>
                <w:sz w:val="28"/>
                <w:szCs w:val="28"/>
                <w:shd w:val="clear" w:color="auto" w:fill="FFFFFF"/>
              </w:rPr>
            </w:pPr>
            <w:r w:rsidRPr="006D7B21">
              <w:rPr>
                <w:rFonts w:ascii="Times New Roman" w:hAnsi="Times New Roman" w:cs="Times New Roman"/>
                <w:sz w:val="28"/>
                <w:szCs w:val="28"/>
                <w:shd w:val="clear" w:color="auto" w:fill="FFFFFF"/>
              </w:rPr>
              <w:t>ПОГОДЖЕНО</w:t>
            </w:r>
          </w:p>
          <w:p w:rsidR="001A4110" w:rsidRPr="00A80DED" w:rsidRDefault="001A4110" w:rsidP="00A80DED">
            <w:pPr>
              <w:shd w:val="clear" w:color="auto" w:fill="FFFFFF"/>
              <w:tabs>
                <w:tab w:val="left" w:pos="1500"/>
              </w:tabs>
              <w:rPr>
                <w:rFonts w:ascii="Times New Roman" w:hAnsi="Times New Roman" w:cs="Times New Roman"/>
                <w:sz w:val="16"/>
                <w:szCs w:val="16"/>
                <w:shd w:val="clear" w:color="auto" w:fill="FFFFFF"/>
                <w:lang w:val="ru-RU"/>
              </w:rPr>
            </w:pPr>
          </w:p>
        </w:tc>
        <w:tc>
          <w:tcPr>
            <w:tcW w:w="11056" w:type="dxa"/>
          </w:tcPr>
          <w:p w:rsidR="001A4110" w:rsidRPr="006D7B21" w:rsidRDefault="001A4110" w:rsidP="00982D0A">
            <w:pPr>
              <w:shd w:val="clear" w:color="auto" w:fill="FFFFFF"/>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lang w:val="ru-RU"/>
              </w:rPr>
              <w:t xml:space="preserve">                      </w:t>
            </w:r>
            <w:r>
              <w:rPr>
                <w:rFonts w:ascii="Times New Roman" w:hAnsi="Times New Roman" w:cs="Times New Roman"/>
                <w:sz w:val="28"/>
                <w:szCs w:val="28"/>
                <w:shd w:val="clear" w:color="auto" w:fill="FFFFFF"/>
              </w:rPr>
              <w:t xml:space="preserve">                                                                         </w:t>
            </w:r>
            <w:r w:rsidRPr="006D7B21">
              <w:rPr>
                <w:rFonts w:ascii="Times New Roman" w:hAnsi="Times New Roman" w:cs="Times New Roman"/>
                <w:sz w:val="28"/>
                <w:szCs w:val="28"/>
                <w:shd w:val="clear" w:color="auto" w:fill="FFFFFF"/>
              </w:rPr>
              <w:t>ЗАТВЕРДЖУЮ</w:t>
            </w:r>
          </w:p>
          <w:p w:rsidR="001A4110" w:rsidRPr="0025312B" w:rsidRDefault="001A4110" w:rsidP="00A80DED">
            <w:pPr>
              <w:shd w:val="clear" w:color="auto" w:fill="FFFFFF"/>
              <w:ind w:left="6684"/>
              <w:jc w:val="both"/>
              <w:rPr>
                <w:rFonts w:ascii="Times New Roman" w:hAnsi="Times New Roman" w:cs="Times New Roman"/>
                <w:color w:val="0000FF"/>
                <w:shd w:val="clear" w:color="auto" w:fill="FFFFFF"/>
              </w:rPr>
            </w:pPr>
            <w:r w:rsidRPr="0025312B">
              <w:rPr>
                <w:rFonts w:ascii="Times New Roman" w:hAnsi="Times New Roman" w:cs="Times New Roman"/>
                <w:color w:val="0000FF"/>
                <w:shd w:val="clear" w:color="auto" w:fill="FFFFFF"/>
              </w:rPr>
              <w:t xml:space="preserve">Директор </w:t>
            </w:r>
          </w:p>
          <w:p w:rsidR="001A4110" w:rsidRPr="0025312B" w:rsidRDefault="001A4110" w:rsidP="00A80DED">
            <w:pPr>
              <w:shd w:val="clear" w:color="auto" w:fill="FFFFFF"/>
              <w:ind w:left="6684"/>
              <w:jc w:val="both"/>
              <w:rPr>
                <w:rFonts w:ascii="Times New Roman" w:hAnsi="Times New Roman" w:cs="Times New Roman"/>
                <w:color w:val="0000FF"/>
                <w:shd w:val="clear" w:color="auto" w:fill="FFFFFF"/>
              </w:rPr>
            </w:pPr>
            <w:r w:rsidRPr="0025312B">
              <w:rPr>
                <w:rFonts w:ascii="Times New Roman" w:hAnsi="Times New Roman" w:cs="Times New Roman"/>
                <w:color w:val="0000FF"/>
                <w:shd w:val="clear" w:color="auto" w:fill="FFFFFF"/>
              </w:rPr>
              <w:t>ДПТНЗ «Сумське вище професійне училище будівництва і дизайну»</w:t>
            </w:r>
          </w:p>
          <w:p w:rsidR="001A4110" w:rsidRPr="0025312B" w:rsidRDefault="001A4110" w:rsidP="00A80DED">
            <w:pPr>
              <w:shd w:val="clear" w:color="auto" w:fill="FFFFFF"/>
              <w:ind w:left="6684"/>
              <w:jc w:val="both"/>
              <w:rPr>
                <w:rFonts w:ascii="Times New Roman" w:hAnsi="Times New Roman" w:cs="Times New Roman"/>
                <w:color w:val="0000FF"/>
                <w:u w:val="single"/>
                <w:shd w:val="clear" w:color="auto" w:fill="FFFFFF"/>
              </w:rPr>
            </w:pPr>
            <w:r w:rsidRPr="0025312B">
              <w:rPr>
                <w:rFonts w:ascii="Times New Roman" w:hAnsi="Times New Roman" w:cs="Times New Roman"/>
                <w:color w:val="0000FF"/>
                <w:shd w:val="clear" w:color="auto" w:fill="FFFFFF"/>
              </w:rPr>
              <w:t>______________ С.В.Сікірніцький</w:t>
            </w:r>
          </w:p>
          <w:p w:rsidR="001A4110" w:rsidRPr="0025312B" w:rsidRDefault="001A4110" w:rsidP="00A80DED">
            <w:pPr>
              <w:shd w:val="clear" w:color="auto" w:fill="FFFFFF"/>
              <w:ind w:left="6684"/>
              <w:jc w:val="both"/>
              <w:rPr>
                <w:rFonts w:ascii="Times New Roman" w:hAnsi="Times New Roman" w:cs="Times New Roman"/>
                <w:color w:val="0000FF"/>
                <w:sz w:val="28"/>
                <w:szCs w:val="28"/>
              </w:rPr>
            </w:pPr>
            <w:r w:rsidRPr="0025312B">
              <w:rPr>
                <w:rFonts w:ascii="Times New Roman" w:hAnsi="Times New Roman" w:cs="Times New Roman"/>
                <w:color w:val="0000FF"/>
                <w:sz w:val="28"/>
                <w:szCs w:val="28"/>
                <w:shd w:val="clear" w:color="auto" w:fill="FFFFFF"/>
              </w:rPr>
              <w:t xml:space="preserve"> «___» _____________2018 р.</w:t>
            </w:r>
          </w:p>
        </w:tc>
      </w:tr>
    </w:tbl>
    <w:p w:rsidR="001A4110" w:rsidRPr="00540EF5" w:rsidRDefault="001A4110" w:rsidP="003B057D">
      <w:pPr>
        <w:rPr>
          <w:rFonts w:ascii="Times New Roman" w:hAnsi="Times New Roman" w:cs="Times New Roman"/>
          <w:b/>
          <w:i/>
          <w:color w:val="0D0D0D"/>
          <w:sz w:val="60"/>
          <w:szCs w:val="60"/>
        </w:rPr>
      </w:pPr>
    </w:p>
    <w:p w:rsidR="001A4110" w:rsidRPr="0025312B" w:rsidRDefault="001A4110" w:rsidP="001171EE">
      <w:pPr>
        <w:jc w:val="center"/>
        <w:rPr>
          <w:rFonts w:ascii="Times New Roman" w:hAnsi="Times New Roman" w:cs="Times New Roman"/>
          <w:b/>
          <w:i/>
          <w:color w:val="0000FF"/>
          <w:sz w:val="60"/>
          <w:szCs w:val="60"/>
        </w:rPr>
      </w:pPr>
      <w:r w:rsidRPr="0025312B">
        <w:rPr>
          <w:rFonts w:ascii="Times New Roman" w:hAnsi="Times New Roman" w:cs="Times New Roman"/>
          <w:b/>
          <w:i/>
          <w:color w:val="0000FF"/>
          <w:sz w:val="60"/>
          <w:szCs w:val="60"/>
        </w:rPr>
        <w:t xml:space="preserve">Освітня програма </w:t>
      </w:r>
    </w:p>
    <w:p w:rsidR="001A4110" w:rsidRPr="0025312B" w:rsidRDefault="001A4110" w:rsidP="001171EE">
      <w:pPr>
        <w:jc w:val="center"/>
        <w:rPr>
          <w:rFonts w:ascii="Times New Roman" w:hAnsi="Times New Roman" w:cs="Times New Roman"/>
          <w:b/>
          <w:i/>
          <w:color w:val="0000FF"/>
          <w:sz w:val="48"/>
          <w:szCs w:val="48"/>
        </w:rPr>
      </w:pPr>
      <w:r w:rsidRPr="0025312B">
        <w:rPr>
          <w:rFonts w:ascii="Times New Roman" w:hAnsi="Times New Roman" w:cs="Times New Roman"/>
          <w:b/>
          <w:i/>
          <w:color w:val="0000FF"/>
          <w:sz w:val="48"/>
          <w:szCs w:val="48"/>
        </w:rPr>
        <w:t>з підготовки кваліфікованих робітників</w:t>
      </w:r>
    </w:p>
    <w:p w:rsidR="001A4110" w:rsidRPr="0025312B" w:rsidRDefault="001A4110" w:rsidP="001171EE">
      <w:pPr>
        <w:jc w:val="center"/>
        <w:rPr>
          <w:rFonts w:ascii="Times New Roman" w:hAnsi="Times New Roman" w:cs="Times New Roman"/>
          <w:b/>
          <w:color w:val="0000FF"/>
          <w:sz w:val="28"/>
        </w:rPr>
      </w:pPr>
    </w:p>
    <w:p w:rsidR="001A4110" w:rsidRPr="0025312B" w:rsidRDefault="001A4110" w:rsidP="00C571C2">
      <w:pPr>
        <w:tabs>
          <w:tab w:val="left" w:pos="110"/>
          <w:tab w:val="left" w:pos="220"/>
        </w:tabs>
        <w:autoSpaceDE w:val="0"/>
        <w:autoSpaceDN w:val="0"/>
        <w:adjustRightInd w:val="0"/>
        <w:ind w:left="110"/>
        <w:jc w:val="center"/>
        <w:rPr>
          <w:rFonts w:ascii="Times New Roman" w:hAnsi="Times New Roman"/>
          <w:b/>
          <w:i/>
          <w:iCs/>
          <w:color w:val="0000FF"/>
          <w:sz w:val="36"/>
          <w:szCs w:val="36"/>
          <w:lang w:eastAsia="ru-RU"/>
        </w:rPr>
      </w:pPr>
      <w:r w:rsidRPr="0025312B">
        <w:rPr>
          <w:rFonts w:ascii="Times New Roman" w:hAnsi="Times New Roman"/>
          <w:b/>
          <w:i/>
          <w:iCs/>
          <w:color w:val="0000FF"/>
          <w:sz w:val="36"/>
          <w:szCs w:val="36"/>
          <w:lang w:eastAsia="ru-RU"/>
        </w:rPr>
        <w:t xml:space="preserve">Професія: </w:t>
      </w:r>
      <w:r w:rsidRPr="0025312B">
        <w:rPr>
          <w:rFonts w:ascii="Times New Roman" w:hAnsi="Times New Roman" w:cs="Times New Roman"/>
          <w:b/>
          <w:i/>
          <w:color w:val="0000FF"/>
          <w:sz w:val="36"/>
          <w:szCs w:val="36"/>
        </w:rPr>
        <w:t xml:space="preserve">7132 </w:t>
      </w:r>
      <w:r w:rsidRPr="0025312B">
        <w:rPr>
          <w:rFonts w:ascii="Times New Roman" w:hAnsi="Times New Roman" w:cs="Times New Roman"/>
          <w:b/>
          <w:i/>
          <w:color w:val="0000FF"/>
          <w:sz w:val="36"/>
          <w:szCs w:val="36"/>
          <w:lang w:val="ru-RU"/>
        </w:rPr>
        <w:t>«</w:t>
      </w:r>
      <w:r w:rsidRPr="0025312B">
        <w:rPr>
          <w:rFonts w:ascii="Times New Roman" w:hAnsi="Times New Roman" w:cs="Times New Roman"/>
          <w:b/>
          <w:i/>
          <w:color w:val="0000FF"/>
          <w:sz w:val="36"/>
          <w:szCs w:val="36"/>
        </w:rPr>
        <w:t>Лицювальник-плиточник</w:t>
      </w:r>
      <w:r w:rsidRPr="0025312B">
        <w:rPr>
          <w:rFonts w:ascii="Times New Roman" w:hAnsi="Times New Roman" w:cs="Times New Roman"/>
          <w:b/>
          <w:i/>
          <w:color w:val="0000FF"/>
          <w:sz w:val="36"/>
          <w:szCs w:val="36"/>
          <w:lang w:val="ru-RU"/>
        </w:rPr>
        <w:t>»</w:t>
      </w:r>
      <w:r w:rsidRPr="0025312B">
        <w:rPr>
          <w:rFonts w:ascii="Times New Roman" w:hAnsi="Times New Roman"/>
          <w:b/>
          <w:i/>
          <w:iCs/>
          <w:color w:val="0000FF"/>
          <w:sz w:val="36"/>
          <w:szCs w:val="36"/>
          <w:lang w:eastAsia="ru-RU"/>
        </w:rPr>
        <w:t xml:space="preserve"> </w:t>
      </w:r>
    </w:p>
    <w:p w:rsidR="001A4110" w:rsidRPr="0025312B" w:rsidRDefault="001A4110" w:rsidP="00532F58">
      <w:pPr>
        <w:ind w:left="1843" w:right="-1" w:hanging="1843"/>
        <w:jc w:val="center"/>
        <w:rPr>
          <w:rFonts w:ascii="Times New Roman" w:hAnsi="Times New Roman" w:cs="Times New Roman"/>
          <w:b/>
          <w:i/>
          <w:color w:val="0000FF"/>
          <w:sz w:val="36"/>
          <w:szCs w:val="36"/>
        </w:rPr>
      </w:pPr>
      <w:r w:rsidRPr="0025312B">
        <w:rPr>
          <w:rFonts w:ascii="Times New Roman" w:hAnsi="Times New Roman" w:cs="Times New Roman"/>
          <w:b/>
          <w:i/>
          <w:color w:val="0000FF"/>
          <w:sz w:val="36"/>
          <w:szCs w:val="36"/>
        </w:rPr>
        <w:t xml:space="preserve">Кваліфікація: </w:t>
      </w:r>
      <w:r w:rsidRPr="0025312B">
        <w:rPr>
          <w:rFonts w:ascii="Times New Roman" w:hAnsi="Times New Roman" w:cs="Times New Roman"/>
          <w:b/>
          <w:i/>
          <w:color w:val="0000FF"/>
          <w:sz w:val="36"/>
          <w:szCs w:val="36"/>
          <w:lang w:val="ru-RU"/>
        </w:rPr>
        <w:t>л</w:t>
      </w:r>
      <w:r w:rsidRPr="0025312B">
        <w:rPr>
          <w:rFonts w:ascii="Times New Roman" w:hAnsi="Times New Roman" w:cs="Times New Roman"/>
          <w:b/>
          <w:i/>
          <w:color w:val="0000FF"/>
          <w:sz w:val="36"/>
          <w:szCs w:val="36"/>
        </w:rPr>
        <w:t>ицювальник-плиточник 4-го розряду</w:t>
      </w:r>
    </w:p>
    <w:p w:rsidR="001A4110" w:rsidRPr="00540EF5" w:rsidRDefault="001A4110" w:rsidP="003B057D">
      <w:pPr>
        <w:rPr>
          <w:rFonts w:ascii="Times New Roman" w:hAnsi="Times New Roman" w:cs="Times New Roman"/>
          <w:b/>
          <w:sz w:val="28"/>
          <w:szCs w:val="28"/>
          <w:lang w:val="ru-RU"/>
        </w:rPr>
      </w:pPr>
    </w:p>
    <w:tbl>
      <w:tblPr>
        <w:tblW w:w="0" w:type="auto"/>
        <w:tblInd w:w="8613" w:type="dxa"/>
        <w:tblLayout w:type="fixed"/>
        <w:tblLook w:val="00A0"/>
      </w:tblPr>
      <w:tblGrid>
        <w:gridCol w:w="5812"/>
      </w:tblGrid>
      <w:tr w:rsidR="001A4110" w:rsidTr="005E2BCD">
        <w:trPr>
          <w:trHeight w:val="1720"/>
        </w:trPr>
        <w:tc>
          <w:tcPr>
            <w:tcW w:w="5812" w:type="dxa"/>
            <w:vMerge w:val="restart"/>
          </w:tcPr>
          <w:p w:rsidR="001A4110" w:rsidRDefault="001A4110">
            <w:pPr>
              <w:shd w:val="clear" w:color="auto" w:fill="FFFFFF"/>
              <w:ind w:left="207" w:hanging="180"/>
              <w:jc w:val="both"/>
              <w:rPr>
                <w:rFonts w:ascii="Times New Roman" w:hAnsi="Times New Roman" w:cs="Times New Roman"/>
                <w:color w:val="auto"/>
                <w:shd w:val="clear" w:color="auto" w:fill="FFFFFF"/>
              </w:rPr>
            </w:pPr>
          </w:p>
          <w:p w:rsidR="001A4110" w:rsidRDefault="001A4110">
            <w:pPr>
              <w:shd w:val="clear" w:color="auto" w:fill="FFFFFF"/>
              <w:ind w:left="207" w:hanging="180"/>
              <w:jc w:val="both"/>
              <w:rPr>
                <w:rFonts w:ascii="Times New Roman" w:hAnsi="Times New Roman" w:cs="Times New Roman"/>
                <w:color w:val="auto"/>
                <w:shd w:val="clear" w:color="auto" w:fill="FFFFFF"/>
              </w:rPr>
            </w:pPr>
          </w:p>
          <w:p w:rsidR="001A4110" w:rsidRDefault="001A4110">
            <w:pPr>
              <w:shd w:val="clear" w:color="auto" w:fill="FFFFFF"/>
              <w:ind w:left="207" w:hanging="180"/>
              <w:jc w:val="both"/>
              <w:rPr>
                <w:rFonts w:ascii="Times New Roman" w:hAnsi="Times New Roman" w:cs="Times New Roman"/>
                <w:color w:val="auto"/>
                <w:shd w:val="clear" w:color="auto" w:fill="FFFFFF"/>
              </w:rPr>
            </w:pPr>
            <w:r>
              <w:rPr>
                <w:rFonts w:ascii="Times New Roman" w:hAnsi="Times New Roman" w:cs="Times New Roman"/>
                <w:color w:val="auto"/>
                <w:shd w:val="clear" w:color="auto" w:fill="FFFFFF"/>
              </w:rPr>
              <w:t>СХВАЛЕНО</w:t>
            </w:r>
          </w:p>
          <w:p w:rsidR="001A4110" w:rsidRDefault="001A4110" w:rsidP="00A80DED">
            <w:pPr>
              <w:shd w:val="clear" w:color="auto" w:fill="FFFFFF"/>
              <w:ind w:left="27"/>
              <w:jc w:val="both"/>
              <w:rPr>
                <w:rFonts w:ascii="Times New Roman" w:hAnsi="Times New Roman" w:cs="Times New Roman"/>
                <w:color w:val="auto"/>
                <w:shd w:val="clear" w:color="auto" w:fill="FFFFFF"/>
              </w:rPr>
            </w:pPr>
            <w:r>
              <w:rPr>
                <w:rFonts w:ascii="Times New Roman" w:hAnsi="Times New Roman" w:cs="Times New Roman"/>
                <w:color w:val="auto"/>
                <w:shd w:val="clear" w:color="auto" w:fill="FFFFFF"/>
              </w:rPr>
              <w:t>Педагогічною радою ДПТНЗ «Сумське вище професійне училище будівництва і дизайну»</w:t>
            </w:r>
          </w:p>
          <w:p w:rsidR="001A4110" w:rsidRDefault="001A4110">
            <w:pPr>
              <w:shd w:val="clear" w:color="auto" w:fill="FFFFFF"/>
              <w:ind w:left="207" w:hanging="180"/>
              <w:jc w:val="both"/>
              <w:rPr>
                <w:rFonts w:ascii="Times New Roman" w:hAnsi="Times New Roman" w:cs="Times New Roman"/>
                <w:color w:val="auto"/>
                <w:shd w:val="clear" w:color="auto" w:fill="FFFFFF"/>
              </w:rPr>
            </w:pPr>
            <w:r>
              <w:rPr>
                <w:rFonts w:ascii="Times New Roman" w:hAnsi="Times New Roman" w:cs="Times New Roman"/>
                <w:color w:val="auto"/>
                <w:shd w:val="clear" w:color="auto" w:fill="FFFFFF"/>
              </w:rPr>
              <w:t>Протокол від 08.06.2018 № 8</w:t>
            </w:r>
          </w:p>
          <w:p w:rsidR="001A4110" w:rsidRDefault="001A4110">
            <w:pPr>
              <w:shd w:val="clear" w:color="auto" w:fill="FFFFFF"/>
              <w:ind w:left="1310" w:hanging="180"/>
              <w:jc w:val="both"/>
              <w:rPr>
                <w:color w:val="auto"/>
                <w:shd w:val="clear" w:color="auto" w:fill="FFFFFF"/>
              </w:rPr>
            </w:pPr>
          </w:p>
          <w:p w:rsidR="001A4110" w:rsidRDefault="001A4110">
            <w:pPr>
              <w:shd w:val="clear" w:color="auto" w:fill="FFFFFF"/>
              <w:ind w:left="1310" w:hanging="180"/>
              <w:jc w:val="both"/>
              <w:rPr>
                <w:color w:val="auto"/>
                <w:shd w:val="clear" w:color="auto" w:fill="FFFFFF"/>
              </w:rPr>
            </w:pPr>
          </w:p>
        </w:tc>
      </w:tr>
      <w:tr w:rsidR="001A4110" w:rsidTr="005E2BCD">
        <w:trPr>
          <w:trHeight w:val="285"/>
        </w:trPr>
        <w:tc>
          <w:tcPr>
            <w:tcW w:w="5812" w:type="dxa"/>
            <w:vMerge/>
            <w:vAlign w:val="center"/>
          </w:tcPr>
          <w:p w:rsidR="001A4110" w:rsidRDefault="001A4110">
            <w:pPr>
              <w:widowControl/>
              <w:rPr>
                <w:color w:val="auto"/>
                <w:shd w:val="clear" w:color="auto" w:fill="FFFFFF"/>
              </w:rPr>
            </w:pPr>
          </w:p>
        </w:tc>
      </w:tr>
      <w:tr w:rsidR="001A4110" w:rsidTr="005E2BCD">
        <w:trPr>
          <w:trHeight w:val="1010"/>
        </w:trPr>
        <w:tc>
          <w:tcPr>
            <w:tcW w:w="5812" w:type="dxa"/>
          </w:tcPr>
          <w:p w:rsidR="001A4110" w:rsidRDefault="001A4110">
            <w:pPr>
              <w:shd w:val="clear" w:color="auto" w:fill="FFFFFF"/>
              <w:ind w:left="207" w:hanging="180"/>
              <w:jc w:val="both"/>
              <w:rPr>
                <w:rFonts w:ascii="Times New Roman" w:hAnsi="Times New Roman" w:cs="Times New Roman"/>
                <w:color w:val="auto"/>
                <w:shd w:val="clear" w:color="auto" w:fill="FFFFFF"/>
              </w:rPr>
            </w:pPr>
            <w:r>
              <w:rPr>
                <w:rFonts w:ascii="Times New Roman" w:hAnsi="Times New Roman" w:cs="Times New Roman"/>
                <w:color w:val="auto"/>
                <w:shd w:val="clear" w:color="auto" w:fill="FFFFFF"/>
              </w:rPr>
              <w:t xml:space="preserve">РОЗГЛЯНУТО </w:t>
            </w:r>
          </w:p>
          <w:p w:rsidR="001A4110" w:rsidRDefault="001A4110" w:rsidP="00A80DED">
            <w:pPr>
              <w:shd w:val="clear" w:color="auto" w:fill="FFFFFF"/>
              <w:ind w:left="27"/>
              <w:jc w:val="both"/>
              <w:rPr>
                <w:rFonts w:ascii="Times New Roman" w:hAnsi="Times New Roman" w:cs="Times New Roman"/>
                <w:color w:val="auto"/>
                <w:shd w:val="clear" w:color="auto" w:fill="FFFFFF"/>
              </w:rPr>
            </w:pPr>
            <w:r>
              <w:rPr>
                <w:rFonts w:ascii="Times New Roman" w:hAnsi="Times New Roman" w:cs="Times New Roman"/>
                <w:color w:val="auto"/>
                <w:shd w:val="clear" w:color="auto" w:fill="FFFFFF"/>
              </w:rPr>
              <w:t>на засіданні методичної комісії будівельного профілю ДПТНЗ «Сумське вище професійне училище будівництва і дизайну»</w:t>
            </w:r>
          </w:p>
          <w:p w:rsidR="001A4110" w:rsidRDefault="001A4110">
            <w:pPr>
              <w:shd w:val="clear" w:color="auto" w:fill="FFFFFF"/>
              <w:ind w:left="207" w:hanging="180"/>
              <w:jc w:val="both"/>
              <w:rPr>
                <w:rFonts w:ascii="Times New Roman" w:hAnsi="Times New Roman" w:cs="Times New Roman"/>
                <w:color w:val="auto"/>
                <w:shd w:val="clear" w:color="auto" w:fill="FFFFFF"/>
              </w:rPr>
            </w:pPr>
            <w:r>
              <w:rPr>
                <w:rFonts w:ascii="Times New Roman" w:hAnsi="Times New Roman" w:cs="Times New Roman"/>
                <w:color w:val="auto"/>
                <w:shd w:val="clear" w:color="auto" w:fill="FFFFFF"/>
              </w:rPr>
              <w:t>Протокол від  05.07.2018 № 6</w:t>
            </w:r>
          </w:p>
        </w:tc>
      </w:tr>
    </w:tbl>
    <w:p w:rsidR="001A4110" w:rsidRDefault="001A4110" w:rsidP="003B057D">
      <w:pPr>
        <w:jc w:val="center"/>
        <w:rPr>
          <w:rFonts w:ascii="Times New Roman" w:hAnsi="Times New Roman" w:cs="Times New Roman"/>
          <w:b/>
          <w:sz w:val="28"/>
          <w:szCs w:val="28"/>
          <w:lang w:val="en-US"/>
        </w:rPr>
      </w:pPr>
    </w:p>
    <w:p w:rsidR="001A4110" w:rsidRDefault="001A4110" w:rsidP="003B057D">
      <w:pPr>
        <w:jc w:val="center"/>
        <w:rPr>
          <w:rFonts w:ascii="Times New Roman" w:hAnsi="Times New Roman" w:cs="Times New Roman"/>
          <w:b/>
          <w:sz w:val="28"/>
          <w:szCs w:val="28"/>
          <w:lang w:val="en-US"/>
        </w:rPr>
      </w:pPr>
    </w:p>
    <w:p w:rsidR="001A4110" w:rsidRPr="00962BF2" w:rsidRDefault="001A4110" w:rsidP="00540EF5">
      <w:pPr>
        <w:jc w:val="center"/>
        <w:rPr>
          <w:rFonts w:ascii="Times New Roman" w:eastAsia="TimesNewRoman" w:hAnsi="Times New Roman" w:cs="Times New Roman"/>
          <w:b/>
          <w:i/>
          <w:iCs/>
          <w:sz w:val="28"/>
          <w:szCs w:val="28"/>
        </w:rPr>
      </w:pPr>
      <w:r>
        <w:rPr>
          <w:rFonts w:ascii="Times New Roman" w:hAnsi="Times New Roman" w:cs="Times New Roman"/>
          <w:b/>
          <w:sz w:val="28"/>
          <w:szCs w:val="28"/>
        </w:rPr>
        <w:t>З</w:t>
      </w:r>
      <w:r w:rsidRPr="00962BF2">
        <w:rPr>
          <w:rFonts w:ascii="Times New Roman" w:hAnsi="Times New Roman" w:cs="Times New Roman"/>
          <w:b/>
          <w:sz w:val="28"/>
          <w:szCs w:val="28"/>
        </w:rPr>
        <w:t>ведений</w:t>
      </w:r>
      <w:r>
        <w:rPr>
          <w:rFonts w:ascii="Times New Roman" w:hAnsi="Times New Roman" w:cs="Times New Roman"/>
          <w:b/>
          <w:sz w:val="28"/>
          <w:szCs w:val="28"/>
        </w:rPr>
        <w:t xml:space="preserve"> робочий</w:t>
      </w:r>
      <w:r w:rsidRPr="00962BF2">
        <w:rPr>
          <w:rFonts w:ascii="Times New Roman" w:hAnsi="Times New Roman" w:cs="Times New Roman"/>
          <w:b/>
          <w:sz w:val="28"/>
          <w:szCs w:val="28"/>
        </w:rPr>
        <w:t xml:space="preserve"> навчальний план </w:t>
      </w:r>
      <w:r w:rsidRPr="00962BF2">
        <w:rPr>
          <w:rFonts w:ascii="Times New Roman" w:eastAsia="TimesNewRoman" w:hAnsi="Times New Roman" w:cs="Times New Roman"/>
          <w:b/>
          <w:iCs/>
          <w:sz w:val="28"/>
          <w:szCs w:val="28"/>
        </w:rPr>
        <w:t>підготовки кваліфікованих робітників</w:t>
      </w:r>
    </w:p>
    <w:p w:rsidR="001A4110" w:rsidRPr="001C08B8" w:rsidRDefault="001A4110" w:rsidP="00540EF5">
      <w:pPr>
        <w:ind w:left="2880"/>
        <w:rPr>
          <w:rFonts w:ascii="Times New Roman" w:hAnsi="Times New Roman" w:cs="Times New Roman"/>
          <w:color w:val="auto"/>
          <w:sz w:val="28"/>
          <w:szCs w:val="28"/>
        </w:rPr>
      </w:pPr>
      <w:r w:rsidRPr="00540EF5">
        <w:rPr>
          <w:rFonts w:ascii="Times New Roman" w:hAnsi="Times New Roman" w:cs="Times New Roman"/>
          <w:color w:val="auto"/>
          <w:sz w:val="28"/>
          <w:szCs w:val="28"/>
          <w:lang w:val="ru-RU"/>
        </w:rPr>
        <w:t xml:space="preserve">                             </w:t>
      </w:r>
      <w:r w:rsidRPr="001C08B8">
        <w:rPr>
          <w:rFonts w:ascii="Times New Roman" w:hAnsi="Times New Roman" w:cs="Times New Roman"/>
          <w:color w:val="auto"/>
          <w:sz w:val="28"/>
          <w:szCs w:val="28"/>
        </w:rPr>
        <w:t>Професія: 7132 Лицювальник-плиточник</w:t>
      </w:r>
    </w:p>
    <w:p w:rsidR="001A4110" w:rsidRPr="001C08B8" w:rsidRDefault="001A4110" w:rsidP="00540EF5">
      <w:pPr>
        <w:rPr>
          <w:rFonts w:ascii="Times New Roman" w:hAnsi="Times New Roman" w:cs="Times New Roman"/>
          <w:color w:val="auto"/>
          <w:sz w:val="28"/>
        </w:rPr>
      </w:pPr>
      <w:r w:rsidRPr="00540EF5">
        <w:rPr>
          <w:rFonts w:ascii="Times New Roman" w:hAnsi="Times New Roman" w:cs="Times New Roman"/>
          <w:color w:val="auto"/>
          <w:sz w:val="28"/>
          <w:szCs w:val="28"/>
          <w:lang w:val="ru-RU"/>
        </w:rPr>
        <w:t xml:space="preserve">                                                            </w:t>
      </w:r>
      <w:r w:rsidRPr="001C08B8">
        <w:rPr>
          <w:rFonts w:ascii="Times New Roman" w:hAnsi="Times New Roman" w:cs="Times New Roman"/>
          <w:color w:val="auto"/>
          <w:sz w:val="28"/>
          <w:szCs w:val="28"/>
        </w:rPr>
        <w:t>Кваліфікація:</w:t>
      </w:r>
      <w:r w:rsidRPr="001C08B8">
        <w:rPr>
          <w:rFonts w:ascii="Times New Roman" w:hAnsi="Times New Roman" w:cs="Times New Roman"/>
          <w:color w:val="auto"/>
          <w:spacing w:val="-8"/>
          <w:sz w:val="28"/>
          <w:szCs w:val="28"/>
        </w:rPr>
        <w:t xml:space="preserve"> лицювальник-плиточник </w:t>
      </w:r>
      <w:r w:rsidRPr="001C08B8">
        <w:rPr>
          <w:rFonts w:ascii="Times New Roman" w:hAnsi="Times New Roman" w:cs="Times New Roman"/>
          <w:color w:val="auto"/>
          <w:sz w:val="28"/>
          <w:szCs w:val="28"/>
        </w:rPr>
        <w:t xml:space="preserve"> 4-го</w:t>
      </w:r>
      <w:r w:rsidRPr="001C08B8">
        <w:rPr>
          <w:rFonts w:ascii="Times New Roman" w:hAnsi="Times New Roman" w:cs="Times New Roman"/>
          <w:color w:val="auto"/>
          <w:sz w:val="28"/>
        </w:rPr>
        <w:t xml:space="preserve"> розряду</w:t>
      </w:r>
    </w:p>
    <w:p w:rsidR="001A4110" w:rsidRDefault="001A4110" w:rsidP="00540EF5">
      <w:pPr>
        <w:ind w:left="2835"/>
        <w:rPr>
          <w:rFonts w:ascii="Times New Roman" w:hAnsi="Times New Roman" w:cs="Times New Roman"/>
          <w:b/>
          <w:color w:val="auto"/>
          <w:sz w:val="28"/>
          <w:szCs w:val="28"/>
        </w:rPr>
      </w:pPr>
      <w:r w:rsidRPr="00540EF5">
        <w:rPr>
          <w:rFonts w:ascii="Times New Roman" w:hAnsi="Times New Roman" w:cs="Times New Roman"/>
          <w:color w:val="auto"/>
          <w:sz w:val="28"/>
          <w:szCs w:val="28"/>
          <w:lang w:val="ru-RU"/>
        </w:rPr>
        <w:t xml:space="preserve">                        </w:t>
      </w:r>
      <w:r w:rsidRPr="001C08B8">
        <w:rPr>
          <w:rFonts w:ascii="Times New Roman" w:hAnsi="Times New Roman" w:cs="Times New Roman"/>
          <w:color w:val="auto"/>
          <w:sz w:val="28"/>
          <w:szCs w:val="28"/>
        </w:rPr>
        <w:t xml:space="preserve">Загальний фонд навчального часу – </w:t>
      </w:r>
      <w:r w:rsidRPr="001C08B8">
        <w:rPr>
          <w:rFonts w:ascii="Times New Roman" w:hAnsi="Times New Roman" w:cs="Times New Roman"/>
          <w:b/>
          <w:color w:val="auto"/>
          <w:sz w:val="28"/>
          <w:szCs w:val="28"/>
        </w:rPr>
        <w:t>426 годин</w:t>
      </w:r>
    </w:p>
    <w:p w:rsidR="001A4110" w:rsidRPr="001C08B8" w:rsidRDefault="001A4110" w:rsidP="00540EF5">
      <w:pPr>
        <w:ind w:left="2835"/>
        <w:rPr>
          <w:rFonts w:ascii="Times New Roman" w:hAnsi="Times New Roman" w:cs="Times New Roman"/>
          <w:color w:val="auto"/>
          <w:sz w:val="28"/>
          <w:szCs w:val="28"/>
        </w:rPr>
      </w:pPr>
    </w:p>
    <w:tbl>
      <w:tblPr>
        <w:tblW w:w="14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6946"/>
        <w:gridCol w:w="1670"/>
        <w:gridCol w:w="1011"/>
        <w:gridCol w:w="1340"/>
        <w:gridCol w:w="1341"/>
        <w:gridCol w:w="1341"/>
      </w:tblGrid>
      <w:tr w:rsidR="001A4110" w:rsidRPr="001C08B8" w:rsidTr="00C25A03">
        <w:trPr>
          <w:trHeight w:val="224"/>
          <w:jc w:val="center"/>
        </w:trPr>
        <w:tc>
          <w:tcPr>
            <w:tcW w:w="567" w:type="dxa"/>
            <w:vMerge w:val="restart"/>
            <w:vAlign w:val="center"/>
          </w:tcPr>
          <w:p w:rsidR="001A4110" w:rsidRPr="001C08B8" w:rsidRDefault="001A4110" w:rsidP="00C25A03">
            <w:pPr>
              <w:ind w:left="-108" w:right="-108"/>
              <w:jc w:val="center"/>
              <w:rPr>
                <w:rFonts w:ascii="Times New Roman" w:hAnsi="Times New Roman" w:cs="Times New Roman"/>
                <w:b/>
                <w:bCs/>
                <w:i/>
                <w:iCs/>
                <w:color w:val="auto"/>
                <w:sz w:val="28"/>
                <w:szCs w:val="28"/>
              </w:rPr>
            </w:pPr>
            <w:r w:rsidRPr="001C08B8">
              <w:rPr>
                <w:rFonts w:ascii="Times New Roman" w:hAnsi="Times New Roman" w:cs="Times New Roman"/>
                <w:b/>
                <w:bCs/>
                <w:i/>
                <w:iCs/>
                <w:color w:val="auto"/>
                <w:sz w:val="28"/>
                <w:szCs w:val="28"/>
              </w:rPr>
              <w:t>№ з/п</w:t>
            </w:r>
          </w:p>
        </w:tc>
        <w:tc>
          <w:tcPr>
            <w:tcW w:w="6946" w:type="dxa"/>
            <w:vMerge w:val="restart"/>
            <w:tcBorders>
              <w:right w:val="single" w:sz="12" w:space="0" w:color="auto"/>
            </w:tcBorders>
            <w:vAlign w:val="center"/>
          </w:tcPr>
          <w:p w:rsidR="001A4110" w:rsidRPr="001C08B8" w:rsidRDefault="001A4110" w:rsidP="00C25A03">
            <w:pPr>
              <w:ind w:left="-108" w:right="-108"/>
              <w:jc w:val="center"/>
              <w:rPr>
                <w:rFonts w:ascii="Times New Roman" w:hAnsi="Times New Roman" w:cs="Times New Roman"/>
                <w:b/>
                <w:bCs/>
                <w:i/>
                <w:iCs/>
                <w:color w:val="auto"/>
                <w:sz w:val="28"/>
                <w:szCs w:val="28"/>
              </w:rPr>
            </w:pPr>
            <w:r w:rsidRPr="001C08B8">
              <w:rPr>
                <w:rFonts w:ascii="Times New Roman" w:hAnsi="Times New Roman"/>
                <w:b/>
                <w:bCs/>
                <w:i/>
                <w:iCs/>
                <w:color w:val="auto"/>
                <w:sz w:val="28"/>
                <w:szCs w:val="28"/>
                <w:lang w:eastAsia="ru-RU"/>
              </w:rPr>
              <w:t>Напрям підготовки</w:t>
            </w:r>
          </w:p>
        </w:tc>
        <w:tc>
          <w:tcPr>
            <w:tcW w:w="6703" w:type="dxa"/>
            <w:gridSpan w:val="5"/>
            <w:tcBorders>
              <w:left w:val="single" w:sz="12" w:space="0" w:color="auto"/>
            </w:tcBorders>
            <w:vAlign w:val="center"/>
          </w:tcPr>
          <w:p w:rsidR="001A4110" w:rsidRPr="001C08B8" w:rsidRDefault="001A4110" w:rsidP="00C25A03">
            <w:pPr>
              <w:ind w:left="-108" w:right="-108"/>
              <w:jc w:val="center"/>
              <w:rPr>
                <w:rFonts w:ascii="Times New Roman" w:hAnsi="Times New Roman" w:cs="Times New Roman"/>
                <w:b/>
                <w:bCs/>
                <w:i/>
                <w:iCs/>
                <w:color w:val="auto"/>
                <w:sz w:val="28"/>
                <w:szCs w:val="28"/>
              </w:rPr>
            </w:pPr>
            <w:r w:rsidRPr="001C08B8">
              <w:rPr>
                <w:rFonts w:ascii="Times New Roman" w:hAnsi="Times New Roman" w:cs="Times New Roman"/>
                <w:b/>
                <w:bCs/>
                <w:i/>
                <w:iCs/>
                <w:color w:val="auto"/>
                <w:sz w:val="28"/>
                <w:szCs w:val="28"/>
              </w:rPr>
              <w:t>Кількість годин</w:t>
            </w:r>
          </w:p>
        </w:tc>
      </w:tr>
      <w:tr w:rsidR="001A4110" w:rsidRPr="001C08B8" w:rsidTr="005E2BCD">
        <w:trPr>
          <w:trHeight w:val="538"/>
          <w:jc w:val="center"/>
        </w:trPr>
        <w:tc>
          <w:tcPr>
            <w:tcW w:w="567" w:type="dxa"/>
            <w:vMerge/>
            <w:tcBorders>
              <w:bottom w:val="single" w:sz="12" w:space="0" w:color="auto"/>
            </w:tcBorders>
            <w:vAlign w:val="center"/>
          </w:tcPr>
          <w:p w:rsidR="001A4110" w:rsidRPr="001C08B8" w:rsidRDefault="001A4110" w:rsidP="00C25A03">
            <w:pPr>
              <w:ind w:left="-108" w:right="-108"/>
              <w:rPr>
                <w:rFonts w:ascii="Times New Roman" w:hAnsi="Times New Roman" w:cs="Times New Roman"/>
                <w:b/>
                <w:bCs/>
                <w:i/>
                <w:iCs/>
                <w:color w:val="auto"/>
                <w:sz w:val="28"/>
                <w:szCs w:val="28"/>
              </w:rPr>
            </w:pPr>
          </w:p>
        </w:tc>
        <w:tc>
          <w:tcPr>
            <w:tcW w:w="6946" w:type="dxa"/>
            <w:vMerge/>
            <w:tcBorders>
              <w:bottom w:val="single" w:sz="12" w:space="0" w:color="auto"/>
              <w:right w:val="single" w:sz="12" w:space="0" w:color="auto"/>
            </w:tcBorders>
            <w:vAlign w:val="center"/>
          </w:tcPr>
          <w:p w:rsidR="001A4110" w:rsidRPr="001C08B8" w:rsidRDefault="001A4110" w:rsidP="00C25A03">
            <w:pPr>
              <w:ind w:left="-108" w:right="-108"/>
              <w:rPr>
                <w:rFonts w:ascii="Times New Roman" w:hAnsi="Times New Roman" w:cs="Times New Roman"/>
                <w:b/>
                <w:bCs/>
                <w:i/>
                <w:iCs/>
                <w:color w:val="auto"/>
                <w:sz w:val="28"/>
                <w:szCs w:val="28"/>
              </w:rPr>
            </w:pPr>
          </w:p>
        </w:tc>
        <w:tc>
          <w:tcPr>
            <w:tcW w:w="1670" w:type="dxa"/>
            <w:tcBorders>
              <w:left w:val="single" w:sz="12" w:space="0" w:color="auto"/>
              <w:bottom w:val="single" w:sz="12" w:space="0" w:color="auto"/>
            </w:tcBorders>
            <w:vAlign w:val="center"/>
          </w:tcPr>
          <w:p w:rsidR="001A4110" w:rsidRDefault="001A4110" w:rsidP="00C25A03">
            <w:pPr>
              <w:ind w:left="-108" w:right="-108"/>
              <w:jc w:val="center"/>
              <w:rPr>
                <w:rFonts w:ascii="Times New Roman" w:hAnsi="Times New Roman" w:cs="Times New Roman"/>
                <w:b/>
                <w:bCs/>
                <w:i/>
                <w:iCs/>
                <w:color w:val="auto"/>
                <w:sz w:val="28"/>
                <w:szCs w:val="28"/>
              </w:rPr>
            </w:pPr>
            <w:r w:rsidRPr="001C08B8">
              <w:rPr>
                <w:rFonts w:ascii="Times New Roman" w:hAnsi="Times New Roman" w:cs="Times New Roman"/>
                <w:b/>
                <w:bCs/>
                <w:i/>
                <w:iCs/>
                <w:color w:val="auto"/>
                <w:sz w:val="28"/>
                <w:szCs w:val="28"/>
              </w:rPr>
              <w:t xml:space="preserve">Всього </w:t>
            </w:r>
          </w:p>
          <w:p w:rsidR="001A4110" w:rsidRPr="001C08B8" w:rsidRDefault="001A4110" w:rsidP="00C25A03">
            <w:pPr>
              <w:ind w:left="-108" w:right="-108"/>
              <w:jc w:val="center"/>
              <w:rPr>
                <w:rFonts w:ascii="Times New Roman" w:hAnsi="Times New Roman" w:cs="Times New Roman"/>
                <w:b/>
                <w:bCs/>
                <w:i/>
                <w:iCs/>
                <w:color w:val="auto"/>
                <w:sz w:val="28"/>
                <w:szCs w:val="28"/>
              </w:rPr>
            </w:pPr>
            <w:r w:rsidRPr="001C08B8">
              <w:rPr>
                <w:rFonts w:ascii="Times New Roman" w:hAnsi="Times New Roman" w:cs="Times New Roman"/>
                <w:b/>
                <w:bCs/>
                <w:i/>
                <w:iCs/>
                <w:color w:val="auto"/>
                <w:sz w:val="28"/>
                <w:szCs w:val="28"/>
              </w:rPr>
              <w:t>годин</w:t>
            </w:r>
          </w:p>
        </w:tc>
        <w:tc>
          <w:tcPr>
            <w:tcW w:w="1011" w:type="dxa"/>
            <w:tcBorders>
              <w:bottom w:val="single" w:sz="12" w:space="0" w:color="auto"/>
            </w:tcBorders>
            <w:vAlign w:val="center"/>
          </w:tcPr>
          <w:p w:rsidR="001A4110" w:rsidRPr="001C08B8" w:rsidRDefault="001A4110" w:rsidP="00C25A03">
            <w:pPr>
              <w:ind w:right="-108"/>
              <w:rPr>
                <w:rFonts w:ascii="Times New Roman" w:hAnsi="Times New Roman" w:cs="Times New Roman"/>
                <w:b/>
                <w:bCs/>
                <w:i/>
                <w:iCs/>
                <w:color w:val="auto"/>
                <w:sz w:val="28"/>
                <w:szCs w:val="28"/>
              </w:rPr>
            </w:pPr>
            <w:r w:rsidRPr="001C08B8">
              <w:rPr>
                <w:rFonts w:ascii="Times New Roman" w:hAnsi="Times New Roman" w:cs="Times New Roman"/>
                <w:b/>
                <w:i/>
                <w:color w:val="auto"/>
                <w:sz w:val="28"/>
                <w:szCs w:val="28"/>
              </w:rPr>
              <w:t>ЗПК</w:t>
            </w:r>
          </w:p>
        </w:tc>
        <w:tc>
          <w:tcPr>
            <w:tcW w:w="1340" w:type="dxa"/>
            <w:tcBorders>
              <w:bottom w:val="single" w:sz="12" w:space="0" w:color="auto"/>
            </w:tcBorders>
            <w:vAlign w:val="center"/>
          </w:tcPr>
          <w:p w:rsidR="001A4110" w:rsidRPr="001C08B8" w:rsidRDefault="001A4110" w:rsidP="00C25A03">
            <w:pPr>
              <w:spacing w:line="276" w:lineRule="auto"/>
              <w:ind w:left="-108" w:right="-108"/>
              <w:jc w:val="center"/>
              <w:rPr>
                <w:rStyle w:val="41"/>
                <w:rFonts w:ascii="Times New Roman" w:hAnsi="Times New Roman" w:cs="Arial"/>
                <w:b/>
                <w:i/>
                <w:color w:val="auto"/>
                <w:sz w:val="28"/>
                <w:szCs w:val="28"/>
                <w:lang w:eastAsia="uk-UA"/>
              </w:rPr>
            </w:pPr>
          </w:p>
          <w:p w:rsidR="001A4110" w:rsidRPr="001C08B8" w:rsidRDefault="001A4110" w:rsidP="00C25A03">
            <w:pPr>
              <w:spacing w:line="276" w:lineRule="auto"/>
              <w:ind w:left="-108" w:right="-108"/>
              <w:jc w:val="center"/>
              <w:rPr>
                <w:rFonts w:ascii="Times New Roman" w:hAnsi="Times New Roman" w:cs="Times New Roman"/>
                <w:b/>
                <w:bCs/>
                <w:i/>
                <w:iCs/>
                <w:color w:val="auto"/>
                <w:sz w:val="28"/>
                <w:szCs w:val="28"/>
              </w:rPr>
            </w:pPr>
            <w:r>
              <w:rPr>
                <w:rStyle w:val="41"/>
                <w:rFonts w:ascii="Times New Roman" w:hAnsi="Times New Roman" w:cs="Arial"/>
                <w:b/>
                <w:i/>
                <w:color w:val="auto"/>
                <w:sz w:val="28"/>
                <w:szCs w:val="28"/>
                <w:lang w:eastAsia="uk-UA"/>
              </w:rPr>
              <w:t>ЛП-</w:t>
            </w:r>
            <w:r w:rsidRPr="001C08B8">
              <w:rPr>
                <w:rStyle w:val="41"/>
                <w:rFonts w:ascii="Times New Roman" w:hAnsi="Times New Roman" w:cs="Arial"/>
                <w:b/>
                <w:i/>
                <w:color w:val="auto"/>
                <w:sz w:val="28"/>
                <w:szCs w:val="28"/>
                <w:lang w:eastAsia="uk-UA"/>
              </w:rPr>
              <w:t>4.1</w:t>
            </w:r>
          </w:p>
          <w:p w:rsidR="001A4110" w:rsidRPr="001C08B8" w:rsidRDefault="001A4110" w:rsidP="00C25A03">
            <w:pPr>
              <w:ind w:right="-108"/>
              <w:jc w:val="center"/>
              <w:rPr>
                <w:rFonts w:ascii="Times New Roman" w:hAnsi="Times New Roman" w:cs="Times New Roman"/>
                <w:b/>
                <w:bCs/>
                <w:i/>
                <w:iCs/>
                <w:color w:val="auto"/>
                <w:sz w:val="28"/>
                <w:szCs w:val="28"/>
              </w:rPr>
            </w:pPr>
          </w:p>
        </w:tc>
        <w:tc>
          <w:tcPr>
            <w:tcW w:w="1341" w:type="dxa"/>
            <w:tcBorders>
              <w:bottom w:val="single" w:sz="12" w:space="0" w:color="auto"/>
            </w:tcBorders>
            <w:vAlign w:val="center"/>
          </w:tcPr>
          <w:p w:rsidR="001A4110" w:rsidRPr="001C08B8" w:rsidRDefault="001A4110" w:rsidP="00C25A03">
            <w:pPr>
              <w:spacing w:line="276" w:lineRule="auto"/>
              <w:ind w:left="-108" w:right="-108"/>
              <w:jc w:val="center"/>
              <w:rPr>
                <w:rStyle w:val="41"/>
                <w:rFonts w:ascii="Times New Roman" w:hAnsi="Times New Roman" w:cs="Arial"/>
                <w:b/>
                <w:i/>
                <w:color w:val="auto"/>
                <w:sz w:val="28"/>
                <w:szCs w:val="28"/>
                <w:lang w:eastAsia="uk-UA"/>
              </w:rPr>
            </w:pPr>
          </w:p>
          <w:p w:rsidR="001A4110" w:rsidRPr="001C08B8" w:rsidRDefault="001A4110" w:rsidP="00C25A03">
            <w:pPr>
              <w:spacing w:line="276" w:lineRule="auto"/>
              <w:ind w:left="-108" w:right="-108"/>
              <w:jc w:val="center"/>
              <w:rPr>
                <w:rFonts w:ascii="Times New Roman" w:hAnsi="Times New Roman" w:cs="Arial"/>
                <w:b/>
                <w:i/>
                <w:color w:val="auto"/>
                <w:sz w:val="28"/>
                <w:szCs w:val="28"/>
                <w:shd w:val="clear" w:color="auto" w:fill="FFFFFF"/>
              </w:rPr>
            </w:pPr>
            <w:r w:rsidRPr="001C08B8">
              <w:rPr>
                <w:rStyle w:val="41"/>
                <w:rFonts w:ascii="Times New Roman" w:hAnsi="Times New Roman" w:cs="Arial"/>
                <w:b/>
                <w:i/>
                <w:color w:val="auto"/>
                <w:sz w:val="28"/>
                <w:szCs w:val="28"/>
                <w:lang w:eastAsia="uk-UA"/>
              </w:rPr>
              <w:t>ЛП</w:t>
            </w:r>
            <w:r>
              <w:rPr>
                <w:rStyle w:val="41"/>
                <w:rFonts w:ascii="Times New Roman" w:hAnsi="Times New Roman" w:cs="Arial"/>
                <w:b/>
                <w:i/>
                <w:color w:val="auto"/>
                <w:sz w:val="28"/>
                <w:szCs w:val="28"/>
                <w:lang w:eastAsia="uk-UA"/>
              </w:rPr>
              <w:t>-</w:t>
            </w:r>
            <w:r w:rsidRPr="001C08B8">
              <w:rPr>
                <w:rStyle w:val="41"/>
                <w:rFonts w:ascii="Times New Roman" w:hAnsi="Times New Roman" w:cs="Arial"/>
                <w:b/>
                <w:i/>
                <w:color w:val="auto"/>
                <w:sz w:val="28"/>
                <w:szCs w:val="28"/>
                <w:lang w:eastAsia="uk-UA"/>
              </w:rPr>
              <w:t xml:space="preserve"> 4.2</w:t>
            </w:r>
          </w:p>
          <w:p w:rsidR="001A4110" w:rsidRPr="001C08B8" w:rsidRDefault="001A4110" w:rsidP="00C25A03">
            <w:pPr>
              <w:spacing w:line="276" w:lineRule="auto"/>
              <w:ind w:left="-108" w:right="-108"/>
              <w:jc w:val="center"/>
              <w:rPr>
                <w:rFonts w:ascii="Times New Roman" w:hAnsi="Times New Roman" w:cs="Times New Roman"/>
                <w:b/>
                <w:bCs/>
                <w:i/>
                <w:iCs/>
                <w:color w:val="auto"/>
                <w:sz w:val="28"/>
                <w:szCs w:val="28"/>
              </w:rPr>
            </w:pPr>
          </w:p>
        </w:tc>
        <w:tc>
          <w:tcPr>
            <w:tcW w:w="1341" w:type="dxa"/>
            <w:tcBorders>
              <w:bottom w:val="single" w:sz="12" w:space="0" w:color="auto"/>
            </w:tcBorders>
            <w:vAlign w:val="center"/>
          </w:tcPr>
          <w:p w:rsidR="001A4110" w:rsidRPr="001C08B8" w:rsidRDefault="001A4110" w:rsidP="00C25A03">
            <w:pPr>
              <w:spacing w:line="276" w:lineRule="auto"/>
              <w:ind w:left="-108" w:right="-108"/>
              <w:jc w:val="center"/>
              <w:rPr>
                <w:rStyle w:val="41"/>
                <w:rFonts w:ascii="Times New Roman" w:hAnsi="Times New Roman" w:cs="Arial"/>
                <w:b/>
                <w:i/>
                <w:color w:val="auto"/>
                <w:sz w:val="28"/>
                <w:szCs w:val="28"/>
                <w:lang w:eastAsia="uk-UA"/>
              </w:rPr>
            </w:pPr>
          </w:p>
          <w:p w:rsidR="001A4110" w:rsidRPr="001C08B8" w:rsidRDefault="001A4110" w:rsidP="00C25A03">
            <w:pPr>
              <w:spacing w:line="276" w:lineRule="auto"/>
              <w:ind w:left="-108" w:right="-108"/>
              <w:jc w:val="center"/>
              <w:rPr>
                <w:rFonts w:ascii="Times New Roman" w:hAnsi="Times New Roman" w:cs="Times New Roman"/>
                <w:b/>
                <w:bCs/>
                <w:i/>
                <w:iCs/>
                <w:color w:val="auto"/>
                <w:sz w:val="28"/>
                <w:szCs w:val="28"/>
              </w:rPr>
            </w:pPr>
            <w:r>
              <w:rPr>
                <w:rStyle w:val="41"/>
                <w:rFonts w:ascii="Times New Roman" w:hAnsi="Times New Roman" w:cs="Arial"/>
                <w:b/>
                <w:i/>
                <w:color w:val="auto"/>
                <w:sz w:val="28"/>
                <w:szCs w:val="28"/>
                <w:lang w:eastAsia="uk-UA"/>
              </w:rPr>
              <w:t>ЛП-</w:t>
            </w:r>
            <w:r w:rsidRPr="001C08B8">
              <w:rPr>
                <w:rStyle w:val="41"/>
                <w:rFonts w:ascii="Times New Roman" w:hAnsi="Times New Roman" w:cs="Arial"/>
                <w:b/>
                <w:i/>
                <w:color w:val="auto"/>
                <w:sz w:val="28"/>
                <w:szCs w:val="28"/>
                <w:lang w:eastAsia="uk-UA"/>
              </w:rPr>
              <w:t>4.3</w:t>
            </w:r>
          </w:p>
          <w:p w:rsidR="001A4110" w:rsidRPr="001C08B8" w:rsidRDefault="001A4110" w:rsidP="00C25A03">
            <w:pPr>
              <w:jc w:val="center"/>
              <w:rPr>
                <w:rFonts w:ascii="Times New Roman" w:hAnsi="Times New Roman" w:cs="Times New Roman"/>
                <w:b/>
                <w:bCs/>
                <w:i/>
                <w:iCs/>
                <w:color w:val="auto"/>
                <w:sz w:val="28"/>
                <w:szCs w:val="28"/>
              </w:rPr>
            </w:pPr>
          </w:p>
        </w:tc>
      </w:tr>
      <w:tr w:rsidR="001A4110" w:rsidRPr="001C08B8" w:rsidTr="005E2BCD">
        <w:trPr>
          <w:trHeight w:val="390"/>
          <w:jc w:val="center"/>
        </w:trPr>
        <w:tc>
          <w:tcPr>
            <w:tcW w:w="567" w:type="dxa"/>
            <w:tcBorders>
              <w:top w:val="single" w:sz="12" w:space="0" w:color="auto"/>
            </w:tcBorders>
            <w:vAlign w:val="center"/>
          </w:tcPr>
          <w:p w:rsidR="001A4110" w:rsidRPr="00622A97" w:rsidRDefault="001A4110" w:rsidP="00C25A03">
            <w:pPr>
              <w:jc w:val="center"/>
              <w:rPr>
                <w:rFonts w:ascii="Times New Roman" w:hAnsi="Times New Roman" w:cs="Times New Roman"/>
                <w:color w:val="auto"/>
                <w:sz w:val="28"/>
                <w:szCs w:val="28"/>
              </w:rPr>
            </w:pPr>
            <w:r w:rsidRPr="00622A97">
              <w:rPr>
                <w:rFonts w:ascii="Times New Roman" w:hAnsi="Times New Roman" w:cs="Times New Roman"/>
                <w:color w:val="auto"/>
                <w:sz w:val="28"/>
                <w:szCs w:val="28"/>
              </w:rPr>
              <w:t>1</w:t>
            </w:r>
          </w:p>
        </w:tc>
        <w:tc>
          <w:tcPr>
            <w:tcW w:w="6946" w:type="dxa"/>
            <w:tcBorders>
              <w:top w:val="single" w:sz="12" w:space="0" w:color="auto"/>
              <w:right w:val="single" w:sz="12" w:space="0" w:color="auto"/>
            </w:tcBorders>
            <w:vAlign w:val="center"/>
          </w:tcPr>
          <w:p w:rsidR="001A4110" w:rsidRPr="001C08B8" w:rsidRDefault="001A4110" w:rsidP="00C25A03">
            <w:pPr>
              <w:rPr>
                <w:rFonts w:ascii="Times New Roman" w:hAnsi="Times New Roman" w:cs="Times New Roman"/>
                <w:color w:val="auto"/>
                <w:sz w:val="28"/>
                <w:szCs w:val="28"/>
              </w:rPr>
            </w:pPr>
            <w:r w:rsidRPr="001C08B8">
              <w:rPr>
                <w:rFonts w:ascii="Times New Roman" w:hAnsi="Times New Roman" w:cs="Times New Roman"/>
                <w:color w:val="auto"/>
                <w:sz w:val="28"/>
                <w:szCs w:val="28"/>
              </w:rPr>
              <w:t>Загально-професійна підготовка</w:t>
            </w:r>
          </w:p>
        </w:tc>
        <w:tc>
          <w:tcPr>
            <w:tcW w:w="1670" w:type="dxa"/>
            <w:tcBorders>
              <w:top w:val="single" w:sz="12" w:space="0" w:color="auto"/>
              <w:left w:val="single" w:sz="12" w:space="0" w:color="auto"/>
            </w:tcBorders>
            <w:vAlign w:val="center"/>
          </w:tcPr>
          <w:p w:rsidR="001A4110" w:rsidRPr="001C08B8" w:rsidRDefault="001A4110" w:rsidP="00C25A03">
            <w:pPr>
              <w:jc w:val="center"/>
              <w:rPr>
                <w:rFonts w:ascii="Times New Roman" w:hAnsi="Times New Roman" w:cs="Times New Roman"/>
                <w:b/>
                <w:i/>
                <w:iCs/>
                <w:color w:val="auto"/>
                <w:sz w:val="28"/>
                <w:szCs w:val="28"/>
              </w:rPr>
            </w:pPr>
          </w:p>
        </w:tc>
        <w:tc>
          <w:tcPr>
            <w:tcW w:w="1011" w:type="dxa"/>
            <w:tcBorders>
              <w:top w:val="single" w:sz="12" w:space="0" w:color="auto"/>
            </w:tcBorders>
            <w:vAlign w:val="center"/>
          </w:tcPr>
          <w:p w:rsidR="001A4110" w:rsidRPr="001C08B8" w:rsidRDefault="001A4110" w:rsidP="00C25A03">
            <w:pPr>
              <w:jc w:val="center"/>
              <w:rPr>
                <w:rFonts w:ascii="Times New Roman" w:hAnsi="Times New Roman" w:cs="Times New Roman"/>
                <w:color w:val="auto"/>
                <w:sz w:val="28"/>
                <w:szCs w:val="28"/>
              </w:rPr>
            </w:pPr>
          </w:p>
        </w:tc>
        <w:tc>
          <w:tcPr>
            <w:tcW w:w="1340" w:type="dxa"/>
            <w:tcBorders>
              <w:top w:val="single" w:sz="12" w:space="0" w:color="auto"/>
            </w:tcBorders>
            <w:vAlign w:val="center"/>
          </w:tcPr>
          <w:p w:rsidR="001A4110" w:rsidRPr="001C08B8" w:rsidRDefault="001A4110" w:rsidP="00C25A03">
            <w:pPr>
              <w:jc w:val="center"/>
              <w:rPr>
                <w:rFonts w:ascii="Times New Roman" w:hAnsi="Times New Roman" w:cs="Times New Roman"/>
                <w:color w:val="auto"/>
                <w:sz w:val="28"/>
                <w:szCs w:val="28"/>
              </w:rPr>
            </w:pPr>
          </w:p>
        </w:tc>
        <w:tc>
          <w:tcPr>
            <w:tcW w:w="1341" w:type="dxa"/>
            <w:tcBorders>
              <w:top w:val="single" w:sz="12" w:space="0" w:color="auto"/>
            </w:tcBorders>
            <w:vAlign w:val="center"/>
          </w:tcPr>
          <w:p w:rsidR="001A4110" w:rsidRPr="001C08B8" w:rsidRDefault="001A4110" w:rsidP="00C25A03">
            <w:pPr>
              <w:jc w:val="center"/>
              <w:rPr>
                <w:rFonts w:ascii="Times New Roman" w:hAnsi="Times New Roman" w:cs="Times New Roman"/>
                <w:color w:val="auto"/>
                <w:sz w:val="28"/>
                <w:szCs w:val="28"/>
              </w:rPr>
            </w:pPr>
          </w:p>
        </w:tc>
        <w:tc>
          <w:tcPr>
            <w:tcW w:w="1341" w:type="dxa"/>
            <w:tcBorders>
              <w:top w:val="single" w:sz="12" w:space="0" w:color="auto"/>
            </w:tcBorders>
            <w:vAlign w:val="center"/>
          </w:tcPr>
          <w:p w:rsidR="001A4110" w:rsidRPr="001C08B8" w:rsidRDefault="001A4110" w:rsidP="00C25A03">
            <w:pPr>
              <w:jc w:val="center"/>
              <w:rPr>
                <w:rFonts w:ascii="Times New Roman" w:hAnsi="Times New Roman" w:cs="Times New Roman"/>
                <w:color w:val="auto"/>
                <w:sz w:val="28"/>
                <w:szCs w:val="28"/>
              </w:rPr>
            </w:pPr>
          </w:p>
        </w:tc>
      </w:tr>
      <w:tr w:rsidR="001A4110" w:rsidRPr="001C08B8" w:rsidTr="005E2BCD">
        <w:trPr>
          <w:trHeight w:val="390"/>
          <w:jc w:val="center"/>
        </w:trPr>
        <w:tc>
          <w:tcPr>
            <w:tcW w:w="567" w:type="dxa"/>
            <w:vAlign w:val="center"/>
          </w:tcPr>
          <w:p w:rsidR="001A4110" w:rsidRPr="00622A97" w:rsidRDefault="001A4110" w:rsidP="00C25A03">
            <w:pPr>
              <w:jc w:val="center"/>
              <w:rPr>
                <w:rFonts w:ascii="Times New Roman" w:hAnsi="Times New Roman" w:cs="Times New Roman"/>
                <w:color w:val="auto"/>
                <w:sz w:val="28"/>
                <w:szCs w:val="28"/>
              </w:rPr>
            </w:pPr>
            <w:r w:rsidRPr="00622A97">
              <w:rPr>
                <w:rFonts w:ascii="Times New Roman" w:hAnsi="Times New Roman" w:cs="Times New Roman"/>
                <w:color w:val="auto"/>
                <w:sz w:val="28"/>
                <w:szCs w:val="28"/>
              </w:rPr>
              <w:t>2</w:t>
            </w:r>
          </w:p>
        </w:tc>
        <w:tc>
          <w:tcPr>
            <w:tcW w:w="6946" w:type="dxa"/>
            <w:tcBorders>
              <w:right w:val="single" w:sz="12" w:space="0" w:color="auto"/>
            </w:tcBorders>
            <w:vAlign w:val="center"/>
          </w:tcPr>
          <w:p w:rsidR="001A4110" w:rsidRPr="001C08B8" w:rsidRDefault="001A4110" w:rsidP="00C25A03">
            <w:pPr>
              <w:rPr>
                <w:rFonts w:ascii="Times New Roman" w:hAnsi="Times New Roman" w:cs="Times New Roman"/>
                <w:color w:val="auto"/>
                <w:sz w:val="28"/>
                <w:szCs w:val="28"/>
              </w:rPr>
            </w:pPr>
            <w:r w:rsidRPr="001C08B8">
              <w:rPr>
                <w:rFonts w:ascii="Times New Roman" w:hAnsi="Times New Roman" w:cs="Times New Roman"/>
                <w:color w:val="auto"/>
                <w:sz w:val="28"/>
                <w:szCs w:val="28"/>
              </w:rPr>
              <w:t>Професійно-теоретична підготовка</w:t>
            </w:r>
          </w:p>
        </w:tc>
        <w:tc>
          <w:tcPr>
            <w:tcW w:w="1670" w:type="dxa"/>
            <w:tcBorders>
              <w:left w:val="single" w:sz="12" w:space="0" w:color="auto"/>
            </w:tcBorders>
            <w:vAlign w:val="center"/>
          </w:tcPr>
          <w:p w:rsidR="001A4110" w:rsidRPr="001C08B8" w:rsidRDefault="001A4110" w:rsidP="00C25A03">
            <w:pPr>
              <w:ind w:left="-108" w:right="-108"/>
              <w:jc w:val="center"/>
              <w:rPr>
                <w:rFonts w:ascii="Times New Roman" w:hAnsi="Times New Roman" w:cs="Times New Roman"/>
                <w:b/>
                <w:iCs/>
                <w:color w:val="auto"/>
                <w:sz w:val="28"/>
                <w:szCs w:val="28"/>
              </w:rPr>
            </w:pPr>
            <w:r w:rsidRPr="001C08B8">
              <w:rPr>
                <w:rFonts w:ascii="Times New Roman" w:hAnsi="Times New Roman" w:cs="Times New Roman"/>
                <w:b/>
                <w:iCs/>
                <w:color w:val="auto"/>
                <w:sz w:val="28"/>
                <w:szCs w:val="28"/>
              </w:rPr>
              <w:t>73</w:t>
            </w:r>
          </w:p>
        </w:tc>
        <w:tc>
          <w:tcPr>
            <w:tcW w:w="1011" w:type="dxa"/>
            <w:vAlign w:val="center"/>
          </w:tcPr>
          <w:p w:rsidR="001A4110" w:rsidRPr="001C08B8" w:rsidRDefault="001A4110" w:rsidP="00C25A03">
            <w:pPr>
              <w:ind w:left="-108" w:right="-108"/>
              <w:jc w:val="center"/>
              <w:rPr>
                <w:rFonts w:ascii="Times New Roman" w:hAnsi="Times New Roman" w:cs="Times New Roman"/>
                <w:color w:val="auto"/>
                <w:sz w:val="28"/>
                <w:szCs w:val="28"/>
              </w:rPr>
            </w:pPr>
          </w:p>
        </w:tc>
        <w:tc>
          <w:tcPr>
            <w:tcW w:w="1340" w:type="dxa"/>
            <w:vAlign w:val="center"/>
          </w:tcPr>
          <w:p w:rsidR="001A4110" w:rsidRPr="001C08B8" w:rsidRDefault="001A4110" w:rsidP="00C25A03">
            <w:pPr>
              <w:ind w:left="-108" w:right="-108"/>
              <w:jc w:val="center"/>
              <w:rPr>
                <w:rFonts w:ascii="Times New Roman" w:hAnsi="Times New Roman" w:cs="Times New Roman"/>
                <w:color w:val="auto"/>
                <w:sz w:val="28"/>
                <w:szCs w:val="28"/>
              </w:rPr>
            </w:pPr>
            <w:r w:rsidRPr="001C08B8">
              <w:rPr>
                <w:rFonts w:ascii="Times New Roman" w:hAnsi="Times New Roman" w:cs="Times New Roman"/>
                <w:color w:val="auto"/>
                <w:sz w:val="28"/>
                <w:szCs w:val="28"/>
              </w:rPr>
              <w:t>12</w:t>
            </w:r>
          </w:p>
        </w:tc>
        <w:tc>
          <w:tcPr>
            <w:tcW w:w="1341" w:type="dxa"/>
            <w:vAlign w:val="center"/>
          </w:tcPr>
          <w:p w:rsidR="001A4110" w:rsidRPr="001C08B8" w:rsidRDefault="001A4110" w:rsidP="00C25A03">
            <w:pPr>
              <w:ind w:left="-108" w:right="-108"/>
              <w:jc w:val="center"/>
              <w:rPr>
                <w:rFonts w:ascii="Times New Roman" w:hAnsi="Times New Roman" w:cs="Times New Roman"/>
                <w:color w:val="auto"/>
                <w:sz w:val="28"/>
                <w:szCs w:val="28"/>
              </w:rPr>
            </w:pPr>
            <w:r w:rsidRPr="001C08B8">
              <w:rPr>
                <w:rFonts w:ascii="Times New Roman" w:hAnsi="Times New Roman" w:cs="Times New Roman"/>
                <w:color w:val="auto"/>
                <w:sz w:val="28"/>
                <w:szCs w:val="28"/>
              </w:rPr>
              <w:t>27</w:t>
            </w:r>
          </w:p>
        </w:tc>
        <w:tc>
          <w:tcPr>
            <w:tcW w:w="1341" w:type="dxa"/>
            <w:vAlign w:val="center"/>
          </w:tcPr>
          <w:p w:rsidR="001A4110" w:rsidRPr="001C08B8" w:rsidRDefault="001A4110" w:rsidP="00C25A03">
            <w:pPr>
              <w:ind w:left="-108" w:right="-108"/>
              <w:jc w:val="center"/>
              <w:rPr>
                <w:rFonts w:ascii="Times New Roman" w:hAnsi="Times New Roman" w:cs="Times New Roman"/>
                <w:color w:val="auto"/>
                <w:sz w:val="28"/>
                <w:szCs w:val="28"/>
              </w:rPr>
            </w:pPr>
            <w:r w:rsidRPr="001C08B8">
              <w:rPr>
                <w:rFonts w:ascii="Times New Roman" w:hAnsi="Times New Roman" w:cs="Times New Roman"/>
                <w:color w:val="auto"/>
                <w:sz w:val="28"/>
                <w:szCs w:val="28"/>
              </w:rPr>
              <w:t>34</w:t>
            </w:r>
          </w:p>
        </w:tc>
      </w:tr>
      <w:tr w:rsidR="001A4110" w:rsidRPr="001C08B8" w:rsidTr="005E2BCD">
        <w:trPr>
          <w:trHeight w:val="390"/>
          <w:jc w:val="center"/>
        </w:trPr>
        <w:tc>
          <w:tcPr>
            <w:tcW w:w="567" w:type="dxa"/>
            <w:vAlign w:val="center"/>
          </w:tcPr>
          <w:p w:rsidR="001A4110" w:rsidRPr="00622A97" w:rsidRDefault="001A4110" w:rsidP="00C25A03">
            <w:pPr>
              <w:jc w:val="center"/>
              <w:rPr>
                <w:rFonts w:ascii="Times New Roman" w:hAnsi="Times New Roman" w:cs="Times New Roman"/>
                <w:color w:val="auto"/>
                <w:sz w:val="28"/>
                <w:szCs w:val="28"/>
              </w:rPr>
            </w:pPr>
            <w:r w:rsidRPr="00622A97">
              <w:rPr>
                <w:rFonts w:ascii="Times New Roman" w:hAnsi="Times New Roman" w:cs="Times New Roman"/>
                <w:color w:val="auto"/>
                <w:sz w:val="28"/>
                <w:szCs w:val="28"/>
              </w:rPr>
              <w:t>3</w:t>
            </w:r>
          </w:p>
        </w:tc>
        <w:tc>
          <w:tcPr>
            <w:tcW w:w="6946" w:type="dxa"/>
            <w:tcBorders>
              <w:right w:val="single" w:sz="12" w:space="0" w:color="auto"/>
            </w:tcBorders>
            <w:vAlign w:val="center"/>
          </w:tcPr>
          <w:p w:rsidR="001A4110" w:rsidRPr="001C08B8" w:rsidRDefault="001A4110" w:rsidP="00C25A03">
            <w:pPr>
              <w:rPr>
                <w:rFonts w:ascii="Times New Roman" w:hAnsi="Times New Roman" w:cs="Times New Roman"/>
                <w:color w:val="auto"/>
                <w:sz w:val="28"/>
                <w:szCs w:val="28"/>
              </w:rPr>
            </w:pPr>
            <w:r w:rsidRPr="001C08B8">
              <w:rPr>
                <w:rFonts w:ascii="Times New Roman" w:hAnsi="Times New Roman" w:cs="Times New Roman"/>
                <w:color w:val="auto"/>
                <w:sz w:val="28"/>
                <w:szCs w:val="28"/>
              </w:rPr>
              <w:t>Професійно-практична підготовка</w:t>
            </w:r>
          </w:p>
        </w:tc>
        <w:tc>
          <w:tcPr>
            <w:tcW w:w="1670" w:type="dxa"/>
            <w:tcBorders>
              <w:left w:val="single" w:sz="12" w:space="0" w:color="auto"/>
            </w:tcBorders>
            <w:vAlign w:val="center"/>
          </w:tcPr>
          <w:p w:rsidR="001A4110" w:rsidRPr="001C08B8" w:rsidRDefault="001A4110" w:rsidP="00C25A03">
            <w:pPr>
              <w:ind w:left="-108" w:right="-108"/>
              <w:jc w:val="center"/>
              <w:rPr>
                <w:rFonts w:ascii="Times New Roman" w:hAnsi="Times New Roman" w:cs="Times New Roman"/>
                <w:b/>
                <w:iCs/>
                <w:color w:val="auto"/>
                <w:sz w:val="28"/>
                <w:szCs w:val="28"/>
              </w:rPr>
            </w:pPr>
            <w:r w:rsidRPr="001C08B8">
              <w:rPr>
                <w:rFonts w:ascii="Times New Roman" w:hAnsi="Times New Roman" w:cs="Times New Roman"/>
                <w:b/>
                <w:iCs/>
                <w:color w:val="auto"/>
                <w:sz w:val="28"/>
                <w:szCs w:val="28"/>
              </w:rPr>
              <w:t>325</w:t>
            </w:r>
          </w:p>
        </w:tc>
        <w:tc>
          <w:tcPr>
            <w:tcW w:w="1011" w:type="dxa"/>
            <w:vAlign w:val="center"/>
          </w:tcPr>
          <w:p w:rsidR="001A4110" w:rsidRPr="001C08B8" w:rsidRDefault="001A4110" w:rsidP="00C25A03">
            <w:pPr>
              <w:ind w:left="-108" w:right="-108"/>
              <w:jc w:val="center"/>
              <w:rPr>
                <w:rFonts w:ascii="Times New Roman" w:hAnsi="Times New Roman" w:cs="Times New Roman"/>
                <w:color w:val="auto"/>
                <w:sz w:val="28"/>
                <w:szCs w:val="28"/>
              </w:rPr>
            </w:pPr>
          </w:p>
        </w:tc>
        <w:tc>
          <w:tcPr>
            <w:tcW w:w="1340" w:type="dxa"/>
            <w:vAlign w:val="center"/>
          </w:tcPr>
          <w:p w:rsidR="001A4110" w:rsidRPr="003B057D" w:rsidRDefault="001A4110" w:rsidP="00C25A03">
            <w:pPr>
              <w:ind w:left="-108" w:right="-108"/>
              <w:jc w:val="center"/>
              <w:rPr>
                <w:rFonts w:ascii="Times New Roman" w:hAnsi="Times New Roman" w:cs="Times New Roman"/>
                <w:color w:val="auto"/>
                <w:sz w:val="28"/>
                <w:szCs w:val="28"/>
                <w:lang w:val="en-US"/>
              </w:rPr>
            </w:pPr>
            <w:r w:rsidRPr="001C08B8">
              <w:rPr>
                <w:rFonts w:ascii="Times New Roman" w:hAnsi="Times New Roman" w:cs="Times New Roman"/>
                <w:color w:val="auto"/>
                <w:sz w:val="28"/>
                <w:szCs w:val="28"/>
              </w:rPr>
              <w:t>33</w:t>
            </w:r>
          </w:p>
        </w:tc>
        <w:tc>
          <w:tcPr>
            <w:tcW w:w="1341" w:type="dxa"/>
            <w:vAlign w:val="center"/>
          </w:tcPr>
          <w:p w:rsidR="001A4110" w:rsidRPr="003B057D" w:rsidRDefault="001A4110" w:rsidP="00C25A03">
            <w:pPr>
              <w:ind w:left="-108" w:right="-108"/>
              <w:jc w:val="center"/>
              <w:rPr>
                <w:rFonts w:ascii="Times New Roman" w:hAnsi="Times New Roman" w:cs="Times New Roman"/>
                <w:color w:val="auto"/>
                <w:sz w:val="28"/>
                <w:szCs w:val="28"/>
                <w:lang w:val="en-US"/>
              </w:rPr>
            </w:pPr>
            <w:r w:rsidRPr="001C08B8">
              <w:rPr>
                <w:rFonts w:ascii="Times New Roman" w:hAnsi="Times New Roman" w:cs="Times New Roman"/>
                <w:color w:val="auto"/>
                <w:sz w:val="28"/>
                <w:szCs w:val="28"/>
              </w:rPr>
              <w:t>133</w:t>
            </w:r>
          </w:p>
        </w:tc>
        <w:tc>
          <w:tcPr>
            <w:tcW w:w="1341" w:type="dxa"/>
            <w:vAlign w:val="center"/>
          </w:tcPr>
          <w:p w:rsidR="001A4110" w:rsidRPr="003B057D" w:rsidRDefault="001A4110" w:rsidP="00C25A03">
            <w:pPr>
              <w:ind w:left="-108" w:right="-108"/>
              <w:jc w:val="center"/>
              <w:rPr>
                <w:rFonts w:ascii="Times New Roman" w:hAnsi="Times New Roman" w:cs="Times New Roman"/>
                <w:color w:val="auto"/>
                <w:sz w:val="28"/>
                <w:szCs w:val="28"/>
                <w:lang w:val="en-US"/>
              </w:rPr>
            </w:pPr>
            <w:r w:rsidRPr="001C08B8">
              <w:rPr>
                <w:rFonts w:ascii="Times New Roman" w:hAnsi="Times New Roman" w:cs="Times New Roman"/>
                <w:color w:val="auto"/>
                <w:sz w:val="28"/>
                <w:szCs w:val="28"/>
              </w:rPr>
              <w:t>159</w:t>
            </w:r>
          </w:p>
        </w:tc>
      </w:tr>
      <w:tr w:rsidR="001A4110" w:rsidRPr="001C08B8" w:rsidTr="005E2BCD">
        <w:trPr>
          <w:trHeight w:val="375"/>
          <w:jc w:val="center"/>
        </w:trPr>
        <w:tc>
          <w:tcPr>
            <w:tcW w:w="567" w:type="dxa"/>
            <w:vAlign w:val="center"/>
          </w:tcPr>
          <w:p w:rsidR="001A4110" w:rsidRPr="00622A97" w:rsidRDefault="001A4110" w:rsidP="00C25A03">
            <w:pPr>
              <w:jc w:val="center"/>
              <w:rPr>
                <w:rFonts w:ascii="Times New Roman" w:hAnsi="Times New Roman" w:cs="Times New Roman"/>
                <w:color w:val="auto"/>
                <w:sz w:val="28"/>
                <w:szCs w:val="28"/>
              </w:rPr>
            </w:pPr>
            <w:r w:rsidRPr="00622A97">
              <w:rPr>
                <w:rFonts w:ascii="Times New Roman" w:hAnsi="Times New Roman" w:cs="Times New Roman"/>
                <w:color w:val="auto"/>
                <w:sz w:val="28"/>
                <w:szCs w:val="28"/>
              </w:rPr>
              <w:t>4</w:t>
            </w:r>
          </w:p>
        </w:tc>
        <w:tc>
          <w:tcPr>
            <w:tcW w:w="6946" w:type="dxa"/>
            <w:tcBorders>
              <w:right w:val="single" w:sz="12" w:space="0" w:color="auto"/>
            </w:tcBorders>
            <w:vAlign w:val="center"/>
          </w:tcPr>
          <w:p w:rsidR="001A4110" w:rsidRPr="001C08B8" w:rsidRDefault="001A4110" w:rsidP="00C25A03">
            <w:pPr>
              <w:rPr>
                <w:rFonts w:ascii="Times New Roman" w:hAnsi="Times New Roman" w:cs="Times New Roman"/>
                <w:color w:val="auto"/>
                <w:sz w:val="28"/>
                <w:szCs w:val="28"/>
              </w:rPr>
            </w:pPr>
            <w:r w:rsidRPr="001C08B8">
              <w:rPr>
                <w:rFonts w:ascii="Times New Roman" w:hAnsi="Times New Roman" w:cs="Times New Roman"/>
                <w:color w:val="auto"/>
                <w:sz w:val="28"/>
                <w:szCs w:val="28"/>
              </w:rPr>
              <w:t>Кваліфікаційна пробна робота</w:t>
            </w:r>
          </w:p>
        </w:tc>
        <w:tc>
          <w:tcPr>
            <w:tcW w:w="1670" w:type="dxa"/>
            <w:tcBorders>
              <w:left w:val="single" w:sz="12" w:space="0" w:color="auto"/>
            </w:tcBorders>
            <w:vAlign w:val="center"/>
          </w:tcPr>
          <w:p w:rsidR="001A4110" w:rsidRPr="001C08B8" w:rsidRDefault="001A4110" w:rsidP="00C25A03">
            <w:pPr>
              <w:ind w:left="-108" w:right="-108"/>
              <w:jc w:val="center"/>
              <w:rPr>
                <w:rFonts w:ascii="Times New Roman" w:hAnsi="Times New Roman" w:cs="Times New Roman"/>
                <w:iCs/>
                <w:color w:val="auto"/>
                <w:sz w:val="28"/>
                <w:szCs w:val="28"/>
              </w:rPr>
            </w:pPr>
            <w:r w:rsidRPr="001C08B8">
              <w:rPr>
                <w:rFonts w:ascii="Times New Roman" w:hAnsi="Times New Roman" w:cs="Times New Roman"/>
                <w:iCs/>
                <w:color w:val="auto"/>
                <w:sz w:val="28"/>
                <w:szCs w:val="28"/>
              </w:rPr>
              <w:t>7</w:t>
            </w:r>
          </w:p>
        </w:tc>
        <w:tc>
          <w:tcPr>
            <w:tcW w:w="1011" w:type="dxa"/>
            <w:vAlign w:val="center"/>
          </w:tcPr>
          <w:p w:rsidR="001A4110" w:rsidRPr="001C08B8" w:rsidRDefault="001A4110" w:rsidP="00C25A03">
            <w:pPr>
              <w:ind w:left="-108" w:right="-108"/>
              <w:jc w:val="center"/>
              <w:rPr>
                <w:rFonts w:ascii="Times New Roman" w:hAnsi="Times New Roman" w:cs="Times New Roman"/>
                <w:color w:val="auto"/>
                <w:sz w:val="28"/>
                <w:szCs w:val="28"/>
              </w:rPr>
            </w:pPr>
          </w:p>
        </w:tc>
        <w:tc>
          <w:tcPr>
            <w:tcW w:w="1340" w:type="dxa"/>
            <w:vAlign w:val="center"/>
          </w:tcPr>
          <w:p w:rsidR="001A4110" w:rsidRPr="001C08B8" w:rsidRDefault="001A4110" w:rsidP="00C25A03">
            <w:pPr>
              <w:ind w:left="-108" w:right="-108"/>
              <w:jc w:val="center"/>
              <w:rPr>
                <w:rFonts w:ascii="Times New Roman" w:hAnsi="Times New Roman" w:cs="Times New Roman"/>
                <w:color w:val="auto"/>
                <w:sz w:val="28"/>
                <w:szCs w:val="28"/>
              </w:rPr>
            </w:pPr>
            <w:r w:rsidRPr="001C08B8">
              <w:rPr>
                <w:rFonts w:ascii="Times New Roman" w:hAnsi="Times New Roman" w:cs="Times New Roman"/>
                <w:color w:val="auto"/>
                <w:sz w:val="28"/>
                <w:szCs w:val="28"/>
              </w:rPr>
              <w:t> </w:t>
            </w:r>
          </w:p>
        </w:tc>
        <w:tc>
          <w:tcPr>
            <w:tcW w:w="1341" w:type="dxa"/>
            <w:vAlign w:val="center"/>
          </w:tcPr>
          <w:p w:rsidR="001A4110" w:rsidRPr="001C08B8" w:rsidRDefault="001A4110" w:rsidP="00C25A03">
            <w:pPr>
              <w:ind w:left="-108" w:right="-108"/>
              <w:jc w:val="center"/>
              <w:rPr>
                <w:rFonts w:ascii="Times New Roman" w:hAnsi="Times New Roman" w:cs="Times New Roman"/>
                <w:color w:val="auto"/>
                <w:sz w:val="28"/>
                <w:szCs w:val="28"/>
              </w:rPr>
            </w:pPr>
            <w:r w:rsidRPr="001C08B8">
              <w:rPr>
                <w:rFonts w:ascii="Times New Roman" w:hAnsi="Times New Roman" w:cs="Times New Roman"/>
                <w:color w:val="auto"/>
                <w:sz w:val="28"/>
                <w:szCs w:val="28"/>
              </w:rPr>
              <w:t> </w:t>
            </w:r>
          </w:p>
        </w:tc>
        <w:tc>
          <w:tcPr>
            <w:tcW w:w="1341" w:type="dxa"/>
            <w:vAlign w:val="center"/>
          </w:tcPr>
          <w:p w:rsidR="001A4110" w:rsidRPr="001C08B8" w:rsidRDefault="001A4110" w:rsidP="00C25A03">
            <w:pPr>
              <w:ind w:left="-108" w:right="-108"/>
              <w:jc w:val="center"/>
              <w:rPr>
                <w:rFonts w:ascii="Times New Roman" w:hAnsi="Times New Roman" w:cs="Times New Roman"/>
                <w:color w:val="auto"/>
                <w:sz w:val="28"/>
                <w:szCs w:val="28"/>
              </w:rPr>
            </w:pPr>
          </w:p>
        </w:tc>
      </w:tr>
      <w:tr w:rsidR="001A4110" w:rsidRPr="001C08B8" w:rsidTr="005E2BCD">
        <w:trPr>
          <w:trHeight w:val="390"/>
          <w:jc w:val="center"/>
        </w:trPr>
        <w:tc>
          <w:tcPr>
            <w:tcW w:w="567" w:type="dxa"/>
            <w:vAlign w:val="center"/>
          </w:tcPr>
          <w:p w:rsidR="001A4110" w:rsidRPr="00622A97" w:rsidRDefault="001A4110" w:rsidP="00C25A03">
            <w:pPr>
              <w:jc w:val="center"/>
              <w:rPr>
                <w:rFonts w:ascii="Times New Roman" w:hAnsi="Times New Roman" w:cs="Times New Roman"/>
                <w:color w:val="auto"/>
                <w:sz w:val="28"/>
                <w:szCs w:val="28"/>
              </w:rPr>
            </w:pPr>
            <w:r w:rsidRPr="00622A97">
              <w:rPr>
                <w:rFonts w:ascii="Times New Roman" w:hAnsi="Times New Roman" w:cs="Times New Roman"/>
                <w:color w:val="auto"/>
                <w:sz w:val="28"/>
                <w:szCs w:val="28"/>
              </w:rPr>
              <w:t>5</w:t>
            </w:r>
          </w:p>
        </w:tc>
        <w:tc>
          <w:tcPr>
            <w:tcW w:w="6946" w:type="dxa"/>
            <w:tcBorders>
              <w:right w:val="single" w:sz="12" w:space="0" w:color="auto"/>
            </w:tcBorders>
            <w:vAlign w:val="center"/>
          </w:tcPr>
          <w:p w:rsidR="001A4110" w:rsidRPr="001C08B8" w:rsidRDefault="001A4110" w:rsidP="00C25A03">
            <w:pPr>
              <w:rPr>
                <w:rFonts w:ascii="Times New Roman" w:hAnsi="Times New Roman" w:cs="Times New Roman"/>
                <w:color w:val="auto"/>
                <w:sz w:val="28"/>
                <w:szCs w:val="28"/>
              </w:rPr>
            </w:pPr>
            <w:r w:rsidRPr="001C08B8">
              <w:rPr>
                <w:rFonts w:ascii="Times New Roman" w:hAnsi="Times New Roman" w:cs="Times New Roman"/>
                <w:color w:val="auto"/>
                <w:sz w:val="28"/>
                <w:szCs w:val="28"/>
              </w:rPr>
              <w:t>Консультації</w:t>
            </w:r>
          </w:p>
        </w:tc>
        <w:tc>
          <w:tcPr>
            <w:tcW w:w="1670" w:type="dxa"/>
            <w:tcBorders>
              <w:left w:val="single" w:sz="12" w:space="0" w:color="auto"/>
            </w:tcBorders>
            <w:vAlign w:val="center"/>
          </w:tcPr>
          <w:p w:rsidR="001A4110" w:rsidRPr="001C08B8" w:rsidRDefault="001A4110" w:rsidP="00C25A03">
            <w:pPr>
              <w:ind w:left="-108" w:right="-108"/>
              <w:jc w:val="center"/>
              <w:rPr>
                <w:rFonts w:ascii="Times New Roman" w:hAnsi="Times New Roman" w:cs="Times New Roman"/>
                <w:iCs/>
                <w:color w:val="auto"/>
                <w:sz w:val="28"/>
                <w:szCs w:val="28"/>
              </w:rPr>
            </w:pPr>
            <w:r w:rsidRPr="001C08B8">
              <w:rPr>
                <w:rFonts w:ascii="Times New Roman" w:hAnsi="Times New Roman" w:cs="Times New Roman"/>
                <w:iCs/>
                <w:color w:val="auto"/>
                <w:sz w:val="28"/>
                <w:szCs w:val="28"/>
              </w:rPr>
              <w:t>20</w:t>
            </w:r>
          </w:p>
        </w:tc>
        <w:tc>
          <w:tcPr>
            <w:tcW w:w="1011" w:type="dxa"/>
            <w:vAlign w:val="center"/>
          </w:tcPr>
          <w:p w:rsidR="001A4110" w:rsidRPr="001C08B8" w:rsidRDefault="001A4110" w:rsidP="00C25A03">
            <w:pPr>
              <w:ind w:left="-108" w:right="-108"/>
              <w:jc w:val="center"/>
              <w:rPr>
                <w:rFonts w:ascii="Times New Roman" w:hAnsi="Times New Roman" w:cs="Times New Roman"/>
                <w:color w:val="auto"/>
                <w:sz w:val="28"/>
                <w:szCs w:val="28"/>
              </w:rPr>
            </w:pPr>
          </w:p>
        </w:tc>
        <w:tc>
          <w:tcPr>
            <w:tcW w:w="1340" w:type="dxa"/>
            <w:vAlign w:val="center"/>
          </w:tcPr>
          <w:p w:rsidR="001A4110" w:rsidRPr="001C08B8" w:rsidRDefault="001A4110" w:rsidP="00C25A03">
            <w:pPr>
              <w:ind w:left="-108" w:right="-108"/>
              <w:jc w:val="center"/>
              <w:rPr>
                <w:rFonts w:ascii="Times New Roman" w:hAnsi="Times New Roman" w:cs="Times New Roman"/>
                <w:color w:val="auto"/>
                <w:sz w:val="28"/>
                <w:szCs w:val="28"/>
              </w:rPr>
            </w:pPr>
            <w:r w:rsidRPr="001C08B8">
              <w:rPr>
                <w:rFonts w:ascii="Times New Roman" w:hAnsi="Times New Roman" w:cs="Times New Roman"/>
                <w:color w:val="auto"/>
                <w:sz w:val="28"/>
                <w:szCs w:val="28"/>
              </w:rPr>
              <w:t> </w:t>
            </w:r>
          </w:p>
        </w:tc>
        <w:tc>
          <w:tcPr>
            <w:tcW w:w="1341" w:type="dxa"/>
            <w:vAlign w:val="center"/>
          </w:tcPr>
          <w:p w:rsidR="001A4110" w:rsidRPr="001C08B8" w:rsidRDefault="001A4110" w:rsidP="00C25A03">
            <w:pPr>
              <w:ind w:left="-108" w:right="-108"/>
              <w:jc w:val="center"/>
              <w:rPr>
                <w:rFonts w:ascii="Times New Roman" w:hAnsi="Times New Roman" w:cs="Times New Roman"/>
                <w:color w:val="auto"/>
                <w:sz w:val="28"/>
                <w:szCs w:val="28"/>
              </w:rPr>
            </w:pPr>
            <w:r w:rsidRPr="001C08B8">
              <w:rPr>
                <w:rFonts w:ascii="Times New Roman" w:hAnsi="Times New Roman" w:cs="Times New Roman"/>
                <w:color w:val="auto"/>
                <w:sz w:val="28"/>
                <w:szCs w:val="28"/>
              </w:rPr>
              <w:t> </w:t>
            </w:r>
          </w:p>
        </w:tc>
        <w:tc>
          <w:tcPr>
            <w:tcW w:w="1341" w:type="dxa"/>
            <w:vAlign w:val="center"/>
          </w:tcPr>
          <w:p w:rsidR="001A4110" w:rsidRPr="001C08B8" w:rsidRDefault="001A4110" w:rsidP="00C25A03">
            <w:pPr>
              <w:ind w:left="-108" w:right="-108"/>
              <w:jc w:val="center"/>
              <w:rPr>
                <w:rFonts w:ascii="Times New Roman" w:hAnsi="Times New Roman" w:cs="Times New Roman"/>
                <w:color w:val="auto"/>
                <w:sz w:val="28"/>
                <w:szCs w:val="28"/>
              </w:rPr>
            </w:pPr>
          </w:p>
        </w:tc>
      </w:tr>
      <w:tr w:rsidR="001A4110" w:rsidRPr="001C08B8" w:rsidTr="005E2BCD">
        <w:trPr>
          <w:trHeight w:val="390"/>
          <w:jc w:val="center"/>
        </w:trPr>
        <w:tc>
          <w:tcPr>
            <w:tcW w:w="567" w:type="dxa"/>
            <w:vAlign w:val="center"/>
          </w:tcPr>
          <w:p w:rsidR="001A4110" w:rsidRPr="00622A97" w:rsidRDefault="001A4110" w:rsidP="00C25A03">
            <w:pPr>
              <w:jc w:val="center"/>
              <w:rPr>
                <w:rFonts w:ascii="Times New Roman" w:hAnsi="Times New Roman" w:cs="Times New Roman"/>
                <w:color w:val="auto"/>
                <w:sz w:val="28"/>
                <w:szCs w:val="28"/>
              </w:rPr>
            </w:pPr>
            <w:r w:rsidRPr="00622A97">
              <w:rPr>
                <w:rFonts w:ascii="Times New Roman" w:hAnsi="Times New Roman" w:cs="Times New Roman"/>
                <w:color w:val="auto"/>
                <w:sz w:val="28"/>
                <w:szCs w:val="28"/>
              </w:rPr>
              <w:t>6</w:t>
            </w:r>
          </w:p>
        </w:tc>
        <w:tc>
          <w:tcPr>
            <w:tcW w:w="6946" w:type="dxa"/>
            <w:tcBorders>
              <w:right w:val="single" w:sz="12" w:space="0" w:color="auto"/>
            </w:tcBorders>
            <w:vAlign w:val="center"/>
          </w:tcPr>
          <w:p w:rsidR="001A4110" w:rsidRPr="001C08B8" w:rsidRDefault="001A4110" w:rsidP="00C25A03">
            <w:pPr>
              <w:rPr>
                <w:rFonts w:ascii="Times New Roman" w:hAnsi="Times New Roman" w:cs="Times New Roman"/>
                <w:color w:val="auto"/>
                <w:sz w:val="28"/>
                <w:szCs w:val="28"/>
              </w:rPr>
            </w:pPr>
            <w:r w:rsidRPr="001C08B8">
              <w:rPr>
                <w:rFonts w:ascii="Times New Roman" w:hAnsi="Times New Roman" w:cs="Times New Roman"/>
                <w:color w:val="auto"/>
                <w:sz w:val="28"/>
                <w:szCs w:val="28"/>
              </w:rPr>
              <w:t xml:space="preserve">Кваліфікаційна атестація </w:t>
            </w:r>
          </w:p>
        </w:tc>
        <w:tc>
          <w:tcPr>
            <w:tcW w:w="1670" w:type="dxa"/>
            <w:tcBorders>
              <w:left w:val="single" w:sz="12" w:space="0" w:color="auto"/>
            </w:tcBorders>
            <w:vAlign w:val="center"/>
          </w:tcPr>
          <w:p w:rsidR="001A4110" w:rsidRPr="001C08B8" w:rsidRDefault="001A4110" w:rsidP="00C25A03">
            <w:pPr>
              <w:ind w:left="-108" w:right="-108"/>
              <w:jc w:val="center"/>
              <w:rPr>
                <w:rFonts w:ascii="Times New Roman" w:hAnsi="Times New Roman" w:cs="Times New Roman"/>
                <w:b/>
                <w:iCs/>
                <w:color w:val="auto"/>
                <w:sz w:val="28"/>
                <w:szCs w:val="28"/>
              </w:rPr>
            </w:pPr>
            <w:r w:rsidRPr="001C08B8">
              <w:rPr>
                <w:rFonts w:ascii="Times New Roman" w:hAnsi="Times New Roman" w:cs="Times New Roman"/>
                <w:b/>
                <w:iCs/>
                <w:color w:val="auto"/>
                <w:sz w:val="28"/>
                <w:szCs w:val="28"/>
              </w:rPr>
              <w:t>8</w:t>
            </w:r>
          </w:p>
        </w:tc>
        <w:tc>
          <w:tcPr>
            <w:tcW w:w="1011" w:type="dxa"/>
            <w:vAlign w:val="center"/>
          </w:tcPr>
          <w:p w:rsidR="001A4110" w:rsidRPr="001C08B8" w:rsidRDefault="001A4110" w:rsidP="00C25A03">
            <w:pPr>
              <w:ind w:left="-108" w:right="-108"/>
              <w:jc w:val="center"/>
              <w:rPr>
                <w:rFonts w:ascii="Times New Roman" w:hAnsi="Times New Roman" w:cs="Times New Roman"/>
                <w:color w:val="auto"/>
                <w:sz w:val="28"/>
                <w:szCs w:val="28"/>
              </w:rPr>
            </w:pPr>
          </w:p>
        </w:tc>
        <w:tc>
          <w:tcPr>
            <w:tcW w:w="1340" w:type="dxa"/>
            <w:vAlign w:val="center"/>
          </w:tcPr>
          <w:p w:rsidR="001A4110" w:rsidRPr="001C08B8" w:rsidRDefault="001A4110" w:rsidP="00C25A03">
            <w:pPr>
              <w:ind w:left="-108" w:right="-108"/>
              <w:jc w:val="center"/>
              <w:rPr>
                <w:rFonts w:ascii="Times New Roman" w:hAnsi="Times New Roman" w:cs="Times New Roman"/>
                <w:color w:val="auto"/>
                <w:sz w:val="28"/>
                <w:szCs w:val="28"/>
              </w:rPr>
            </w:pPr>
            <w:r w:rsidRPr="001C08B8">
              <w:rPr>
                <w:rFonts w:ascii="Times New Roman" w:hAnsi="Times New Roman" w:cs="Times New Roman"/>
                <w:color w:val="auto"/>
                <w:sz w:val="28"/>
                <w:szCs w:val="28"/>
              </w:rPr>
              <w:t> </w:t>
            </w:r>
          </w:p>
        </w:tc>
        <w:tc>
          <w:tcPr>
            <w:tcW w:w="1341" w:type="dxa"/>
            <w:vAlign w:val="center"/>
          </w:tcPr>
          <w:p w:rsidR="001A4110" w:rsidRPr="001C08B8" w:rsidRDefault="001A4110" w:rsidP="00C25A03">
            <w:pPr>
              <w:ind w:left="-108" w:right="-108"/>
              <w:jc w:val="center"/>
              <w:rPr>
                <w:rFonts w:ascii="Times New Roman" w:hAnsi="Times New Roman" w:cs="Times New Roman"/>
                <w:color w:val="auto"/>
                <w:sz w:val="28"/>
                <w:szCs w:val="28"/>
              </w:rPr>
            </w:pPr>
            <w:r w:rsidRPr="001C08B8">
              <w:rPr>
                <w:rFonts w:ascii="Times New Roman" w:hAnsi="Times New Roman" w:cs="Times New Roman"/>
                <w:color w:val="auto"/>
                <w:sz w:val="28"/>
                <w:szCs w:val="28"/>
              </w:rPr>
              <w:t> </w:t>
            </w:r>
          </w:p>
        </w:tc>
        <w:tc>
          <w:tcPr>
            <w:tcW w:w="1341" w:type="dxa"/>
            <w:vAlign w:val="center"/>
          </w:tcPr>
          <w:p w:rsidR="001A4110" w:rsidRPr="001C08B8" w:rsidRDefault="001A4110" w:rsidP="00C25A03">
            <w:pPr>
              <w:ind w:left="-108" w:right="-108"/>
              <w:jc w:val="center"/>
              <w:rPr>
                <w:rFonts w:ascii="Times New Roman" w:hAnsi="Times New Roman" w:cs="Times New Roman"/>
                <w:color w:val="auto"/>
                <w:sz w:val="28"/>
                <w:szCs w:val="28"/>
              </w:rPr>
            </w:pPr>
          </w:p>
        </w:tc>
      </w:tr>
      <w:tr w:rsidR="001A4110" w:rsidRPr="001C08B8" w:rsidTr="005E2BCD">
        <w:trPr>
          <w:trHeight w:val="390"/>
          <w:jc w:val="center"/>
        </w:trPr>
        <w:tc>
          <w:tcPr>
            <w:tcW w:w="567" w:type="dxa"/>
            <w:vAlign w:val="center"/>
          </w:tcPr>
          <w:p w:rsidR="001A4110" w:rsidRPr="00622A97" w:rsidRDefault="001A4110" w:rsidP="00C25A03">
            <w:pPr>
              <w:jc w:val="center"/>
              <w:rPr>
                <w:rFonts w:ascii="Times New Roman" w:hAnsi="Times New Roman" w:cs="Times New Roman"/>
                <w:color w:val="auto"/>
                <w:sz w:val="28"/>
                <w:szCs w:val="28"/>
              </w:rPr>
            </w:pPr>
            <w:r w:rsidRPr="00622A97">
              <w:rPr>
                <w:rFonts w:ascii="Times New Roman" w:hAnsi="Times New Roman" w:cs="Times New Roman"/>
                <w:color w:val="auto"/>
                <w:sz w:val="28"/>
                <w:szCs w:val="28"/>
              </w:rPr>
              <w:t>7</w:t>
            </w:r>
          </w:p>
        </w:tc>
        <w:tc>
          <w:tcPr>
            <w:tcW w:w="6946" w:type="dxa"/>
            <w:tcBorders>
              <w:right w:val="single" w:sz="12" w:space="0" w:color="auto"/>
            </w:tcBorders>
            <w:vAlign w:val="center"/>
          </w:tcPr>
          <w:p w:rsidR="001A4110" w:rsidRPr="001C08B8" w:rsidRDefault="001A4110" w:rsidP="00C25A03">
            <w:pPr>
              <w:rPr>
                <w:rFonts w:ascii="Times New Roman" w:hAnsi="Times New Roman" w:cs="Times New Roman"/>
                <w:color w:val="auto"/>
                <w:sz w:val="28"/>
                <w:szCs w:val="28"/>
              </w:rPr>
            </w:pPr>
            <w:r w:rsidRPr="001C08B8">
              <w:rPr>
                <w:rFonts w:ascii="Times New Roman" w:hAnsi="Times New Roman" w:cs="Times New Roman"/>
                <w:color w:val="auto"/>
                <w:sz w:val="28"/>
                <w:szCs w:val="28"/>
              </w:rPr>
              <w:t>Загальний обсяг навчального часу (без п.п.4,5)</w:t>
            </w:r>
          </w:p>
        </w:tc>
        <w:tc>
          <w:tcPr>
            <w:tcW w:w="1670" w:type="dxa"/>
            <w:tcBorders>
              <w:left w:val="single" w:sz="12" w:space="0" w:color="auto"/>
            </w:tcBorders>
            <w:vAlign w:val="center"/>
          </w:tcPr>
          <w:p w:rsidR="001A4110" w:rsidRPr="001C08B8" w:rsidRDefault="001A4110" w:rsidP="00C25A03">
            <w:pPr>
              <w:ind w:left="-108" w:right="-108"/>
              <w:jc w:val="center"/>
              <w:rPr>
                <w:rFonts w:ascii="Times New Roman" w:hAnsi="Times New Roman" w:cs="Times New Roman"/>
                <w:b/>
                <w:color w:val="auto"/>
                <w:sz w:val="28"/>
                <w:szCs w:val="28"/>
              </w:rPr>
            </w:pPr>
            <w:r w:rsidRPr="001C08B8">
              <w:rPr>
                <w:rFonts w:ascii="Times New Roman" w:hAnsi="Times New Roman" w:cs="Times New Roman"/>
                <w:b/>
                <w:color w:val="auto"/>
                <w:sz w:val="28"/>
                <w:szCs w:val="28"/>
              </w:rPr>
              <w:t>406</w:t>
            </w:r>
          </w:p>
        </w:tc>
        <w:tc>
          <w:tcPr>
            <w:tcW w:w="1011" w:type="dxa"/>
            <w:vAlign w:val="center"/>
          </w:tcPr>
          <w:p w:rsidR="001A4110" w:rsidRPr="001C08B8" w:rsidRDefault="001A4110" w:rsidP="00C25A03">
            <w:pPr>
              <w:ind w:left="-108" w:right="-108"/>
              <w:jc w:val="center"/>
              <w:rPr>
                <w:rFonts w:ascii="Times New Roman" w:hAnsi="Times New Roman" w:cs="Times New Roman"/>
                <w:b/>
                <w:color w:val="auto"/>
                <w:sz w:val="28"/>
                <w:szCs w:val="28"/>
              </w:rPr>
            </w:pPr>
          </w:p>
        </w:tc>
        <w:tc>
          <w:tcPr>
            <w:tcW w:w="1340" w:type="dxa"/>
            <w:vAlign w:val="center"/>
          </w:tcPr>
          <w:p w:rsidR="001A4110" w:rsidRPr="001C08B8" w:rsidRDefault="001A4110" w:rsidP="00C25A03">
            <w:pPr>
              <w:ind w:left="-108" w:right="-108"/>
              <w:jc w:val="center"/>
              <w:rPr>
                <w:rFonts w:ascii="Times New Roman" w:hAnsi="Times New Roman" w:cs="Times New Roman"/>
                <w:b/>
                <w:color w:val="auto"/>
                <w:sz w:val="28"/>
                <w:szCs w:val="28"/>
              </w:rPr>
            </w:pPr>
            <w:r w:rsidRPr="001C08B8">
              <w:rPr>
                <w:rFonts w:ascii="Times New Roman" w:hAnsi="Times New Roman" w:cs="Times New Roman"/>
                <w:b/>
                <w:color w:val="auto"/>
                <w:sz w:val="28"/>
                <w:szCs w:val="28"/>
              </w:rPr>
              <w:t>45</w:t>
            </w:r>
          </w:p>
        </w:tc>
        <w:tc>
          <w:tcPr>
            <w:tcW w:w="1341" w:type="dxa"/>
            <w:vAlign w:val="center"/>
          </w:tcPr>
          <w:p w:rsidR="001A4110" w:rsidRPr="001C08B8" w:rsidRDefault="001A4110" w:rsidP="00C25A03">
            <w:pPr>
              <w:ind w:left="-108" w:right="-108"/>
              <w:jc w:val="center"/>
              <w:rPr>
                <w:rFonts w:ascii="Times New Roman" w:hAnsi="Times New Roman" w:cs="Times New Roman"/>
                <w:b/>
                <w:color w:val="auto"/>
                <w:sz w:val="28"/>
                <w:szCs w:val="28"/>
              </w:rPr>
            </w:pPr>
            <w:r w:rsidRPr="001C08B8">
              <w:rPr>
                <w:rFonts w:ascii="Times New Roman" w:hAnsi="Times New Roman" w:cs="Times New Roman"/>
                <w:b/>
                <w:color w:val="auto"/>
                <w:sz w:val="28"/>
                <w:szCs w:val="28"/>
              </w:rPr>
              <w:t>160</w:t>
            </w:r>
          </w:p>
        </w:tc>
        <w:tc>
          <w:tcPr>
            <w:tcW w:w="1341" w:type="dxa"/>
            <w:vAlign w:val="center"/>
          </w:tcPr>
          <w:p w:rsidR="001A4110" w:rsidRPr="001C08B8" w:rsidRDefault="001A4110" w:rsidP="00C25A03">
            <w:pPr>
              <w:ind w:left="-108" w:right="-108"/>
              <w:jc w:val="center"/>
              <w:rPr>
                <w:rFonts w:ascii="Times New Roman" w:hAnsi="Times New Roman" w:cs="Times New Roman"/>
                <w:b/>
                <w:color w:val="auto"/>
                <w:sz w:val="28"/>
                <w:szCs w:val="28"/>
              </w:rPr>
            </w:pPr>
            <w:r w:rsidRPr="001C08B8">
              <w:rPr>
                <w:rFonts w:ascii="Times New Roman" w:hAnsi="Times New Roman" w:cs="Times New Roman"/>
                <w:b/>
                <w:color w:val="auto"/>
                <w:sz w:val="28"/>
                <w:szCs w:val="28"/>
              </w:rPr>
              <w:t>193</w:t>
            </w:r>
          </w:p>
        </w:tc>
      </w:tr>
    </w:tbl>
    <w:p w:rsidR="001A4110" w:rsidRDefault="001A4110" w:rsidP="00FD4F89">
      <w:pPr>
        <w:tabs>
          <w:tab w:val="left" w:pos="110"/>
          <w:tab w:val="left" w:pos="220"/>
        </w:tabs>
        <w:autoSpaceDE w:val="0"/>
        <w:autoSpaceDN w:val="0"/>
        <w:adjustRightInd w:val="0"/>
        <w:ind w:left="110"/>
        <w:jc w:val="center"/>
        <w:rPr>
          <w:rFonts w:ascii="Times New Roman" w:hAnsi="Times New Roman" w:cs="Times New Roman"/>
          <w:color w:val="auto"/>
        </w:rPr>
      </w:pPr>
    </w:p>
    <w:p w:rsidR="001A4110" w:rsidRDefault="001A4110" w:rsidP="001171EE">
      <w:pPr>
        <w:ind w:left="708" w:firstLine="708"/>
        <w:jc w:val="center"/>
        <w:rPr>
          <w:rFonts w:ascii="Times New Roman" w:hAnsi="Times New Roman" w:cs="Times New Roman"/>
          <w:i/>
          <w:sz w:val="28"/>
          <w:szCs w:val="28"/>
        </w:rPr>
      </w:pPr>
    </w:p>
    <w:p w:rsidR="001A4110" w:rsidRDefault="001A4110" w:rsidP="001171EE">
      <w:pPr>
        <w:ind w:left="708" w:firstLine="708"/>
        <w:jc w:val="center"/>
        <w:rPr>
          <w:rFonts w:ascii="Times New Roman" w:hAnsi="Times New Roman" w:cs="Times New Roman"/>
          <w:i/>
          <w:sz w:val="28"/>
          <w:szCs w:val="28"/>
        </w:rPr>
      </w:pPr>
    </w:p>
    <w:p w:rsidR="001A4110" w:rsidRDefault="001A4110" w:rsidP="001171EE">
      <w:pPr>
        <w:ind w:left="708" w:firstLine="708"/>
        <w:jc w:val="center"/>
        <w:rPr>
          <w:rFonts w:ascii="Times New Roman" w:hAnsi="Times New Roman" w:cs="Times New Roman"/>
          <w:i/>
          <w:sz w:val="28"/>
          <w:szCs w:val="28"/>
        </w:rPr>
      </w:pPr>
    </w:p>
    <w:p w:rsidR="001A4110" w:rsidRDefault="001A4110" w:rsidP="001171EE">
      <w:pPr>
        <w:ind w:left="708" w:firstLine="708"/>
        <w:jc w:val="center"/>
        <w:rPr>
          <w:rFonts w:ascii="Times New Roman" w:hAnsi="Times New Roman" w:cs="Times New Roman"/>
          <w:i/>
          <w:sz w:val="28"/>
          <w:szCs w:val="28"/>
        </w:rPr>
      </w:pPr>
    </w:p>
    <w:p w:rsidR="001A4110" w:rsidRDefault="001A4110" w:rsidP="001171EE">
      <w:pPr>
        <w:ind w:left="708" w:firstLine="708"/>
        <w:jc w:val="center"/>
        <w:rPr>
          <w:rFonts w:ascii="Times New Roman" w:hAnsi="Times New Roman" w:cs="Times New Roman"/>
          <w:i/>
          <w:sz w:val="28"/>
          <w:szCs w:val="28"/>
        </w:rPr>
      </w:pPr>
    </w:p>
    <w:p w:rsidR="001A4110" w:rsidRDefault="001A4110" w:rsidP="001171EE">
      <w:pPr>
        <w:ind w:left="708" w:firstLine="708"/>
        <w:jc w:val="center"/>
        <w:rPr>
          <w:rFonts w:ascii="Times New Roman" w:hAnsi="Times New Roman" w:cs="Times New Roman"/>
          <w:i/>
          <w:sz w:val="28"/>
          <w:szCs w:val="28"/>
        </w:rPr>
      </w:pPr>
    </w:p>
    <w:p w:rsidR="001A4110" w:rsidRDefault="001A4110" w:rsidP="00E74D6D">
      <w:pPr>
        <w:rPr>
          <w:rFonts w:ascii="Times New Roman" w:hAnsi="Times New Roman" w:cs="Times New Roman"/>
          <w:i/>
          <w:sz w:val="28"/>
          <w:szCs w:val="28"/>
        </w:rPr>
      </w:pPr>
    </w:p>
    <w:p w:rsidR="001A4110" w:rsidRDefault="001A4110" w:rsidP="00E74D6D">
      <w:pPr>
        <w:rPr>
          <w:rFonts w:ascii="Times New Roman" w:hAnsi="Times New Roman" w:cs="Times New Roman"/>
          <w:b/>
          <w:i/>
          <w:color w:val="0D0D0D"/>
          <w:sz w:val="28"/>
          <w:szCs w:val="28"/>
          <w:lang w:val="ru-RU"/>
        </w:rPr>
      </w:pPr>
    </w:p>
    <w:p w:rsidR="001A4110" w:rsidRDefault="001A4110" w:rsidP="00E74D6D">
      <w:pPr>
        <w:rPr>
          <w:rFonts w:ascii="Times New Roman" w:hAnsi="Times New Roman" w:cs="Times New Roman"/>
          <w:b/>
          <w:i/>
          <w:color w:val="0D0D0D"/>
          <w:sz w:val="28"/>
          <w:szCs w:val="28"/>
          <w:lang w:val="ru-RU"/>
        </w:rPr>
      </w:pPr>
    </w:p>
    <w:p w:rsidR="001A4110" w:rsidRDefault="001A4110" w:rsidP="00E74D6D">
      <w:pPr>
        <w:rPr>
          <w:rFonts w:ascii="Times New Roman" w:hAnsi="Times New Roman" w:cs="Times New Roman"/>
          <w:b/>
          <w:i/>
          <w:color w:val="0D0D0D"/>
          <w:sz w:val="28"/>
          <w:szCs w:val="28"/>
          <w:lang w:val="ru-RU"/>
        </w:rPr>
      </w:pPr>
    </w:p>
    <w:p w:rsidR="001A4110" w:rsidRPr="00FD4F89" w:rsidRDefault="001A4110" w:rsidP="00E74D6D">
      <w:pPr>
        <w:rPr>
          <w:rFonts w:ascii="Times New Roman" w:hAnsi="Times New Roman" w:cs="Times New Roman"/>
          <w:b/>
          <w:i/>
          <w:color w:val="0D0D0D"/>
          <w:sz w:val="28"/>
          <w:szCs w:val="28"/>
          <w:lang w:val="ru-RU"/>
        </w:rPr>
      </w:pPr>
    </w:p>
    <w:p w:rsidR="001A4110" w:rsidRDefault="001A4110" w:rsidP="00DD0BFB">
      <w:pPr>
        <w:pStyle w:val="Heading6"/>
        <w:tabs>
          <w:tab w:val="left" w:pos="0"/>
        </w:tabs>
        <w:spacing w:before="0" w:after="0" w:line="240" w:lineRule="auto"/>
        <w:jc w:val="center"/>
        <w:rPr>
          <w:b w:val="0"/>
          <w:i/>
          <w:color w:val="0D0D0D"/>
          <w:sz w:val="28"/>
          <w:szCs w:val="28"/>
          <w:lang w:val="uk-UA"/>
        </w:rPr>
      </w:pPr>
      <w:r w:rsidRPr="00C571C2">
        <w:rPr>
          <w:iCs/>
          <w:sz w:val="28"/>
          <w:szCs w:val="28"/>
          <w:lang w:eastAsia="ru-RU"/>
        </w:rPr>
        <w:t xml:space="preserve">Професія: </w:t>
      </w:r>
      <w:r w:rsidRPr="00FD4F89">
        <w:rPr>
          <w:sz w:val="28"/>
          <w:szCs w:val="28"/>
        </w:rPr>
        <w:t>7132 Лицювальник-плиточник</w:t>
      </w:r>
    </w:p>
    <w:p w:rsidR="001A4110" w:rsidRPr="00E74D6D" w:rsidRDefault="001A4110" w:rsidP="00E74D6D">
      <w:pPr>
        <w:pStyle w:val="Heading6"/>
        <w:tabs>
          <w:tab w:val="left" w:pos="0"/>
        </w:tabs>
        <w:spacing w:before="0" w:after="0" w:line="240" w:lineRule="auto"/>
        <w:jc w:val="center"/>
        <w:rPr>
          <w:b w:val="0"/>
          <w:i/>
          <w:color w:val="0D0D0D"/>
          <w:sz w:val="28"/>
          <w:szCs w:val="28"/>
          <w:lang w:val="uk-UA"/>
        </w:rPr>
      </w:pPr>
      <w:r w:rsidRPr="00A52DDA">
        <w:rPr>
          <w:b w:val="0"/>
          <w:i/>
          <w:color w:val="0D0D0D"/>
          <w:sz w:val="28"/>
          <w:szCs w:val="28"/>
          <w:lang w:val="uk-UA"/>
        </w:rPr>
        <w:t xml:space="preserve">Кваліфікація: </w:t>
      </w:r>
      <w:r w:rsidRPr="00FD4F89">
        <w:rPr>
          <w:b w:val="0"/>
          <w:i/>
          <w:sz w:val="28"/>
          <w:szCs w:val="28"/>
        </w:rPr>
        <w:t>лицювальник-плиточник</w:t>
      </w:r>
      <w:r>
        <w:rPr>
          <w:b w:val="0"/>
          <w:i/>
          <w:color w:val="0D0D0D"/>
          <w:sz w:val="28"/>
          <w:szCs w:val="28"/>
          <w:lang w:val="uk-UA"/>
        </w:rPr>
        <w:t xml:space="preserve"> 4</w:t>
      </w:r>
      <w:r w:rsidRPr="00A52DDA">
        <w:rPr>
          <w:b w:val="0"/>
          <w:i/>
          <w:color w:val="0D0D0D"/>
          <w:sz w:val="28"/>
          <w:szCs w:val="28"/>
          <w:lang w:val="uk-UA"/>
        </w:rPr>
        <w:t xml:space="preserve"> розряд</w:t>
      </w:r>
      <w:r>
        <w:rPr>
          <w:b w:val="0"/>
          <w:i/>
          <w:color w:val="0D0D0D"/>
          <w:sz w:val="28"/>
          <w:szCs w:val="28"/>
          <w:lang w:val="uk-UA"/>
        </w:rPr>
        <w:t>у</w:t>
      </w:r>
    </w:p>
    <w:p w:rsidR="001A4110" w:rsidRPr="00A52DDA" w:rsidRDefault="001A4110" w:rsidP="00E74D6D">
      <w:pPr>
        <w:rPr>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
        <w:gridCol w:w="2592"/>
        <w:gridCol w:w="2556"/>
        <w:gridCol w:w="1479"/>
        <w:gridCol w:w="8154"/>
      </w:tblGrid>
      <w:tr w:rsidR="001A4110" w:rsidRPr="00D568B8" w:rsidTr="00622A97">
        <w:tc>
          <w:tcPr>
            <w:tcW w:w="14786" w:type="dxa"/>
            <w:gridSpan w:val="5"/>
          </w:tcPr>
          <w:p w:rsidR="001A4110" w:rsidRPr="00C571C2" w:rsidRDefault="001A4110" w:rsidP="00C571C2">
            <w:pPr>
              <w:jc w:val="center"/>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Професійно-теоретична підготовка</w:t>
            </w:r>
          </w:p>
        </w:tc>
      </w:tr>
      <w:tr w:rsidR="001A4110" w:rsidRPr="00D568B8" w:rsidTr="00622A97">
        <w:tc>
          <w:tcPr>
            <w:tcW w:w="2593" w:type="dxa"/>
            <w:gridSpan w:val="2"/>
          </w:tcPr>
          <w:p w:rsidR="001A4110" w:rsidRPr="00D568B8" w:rsidRDefault="001A4110" w:rsidP="00C571C2">
            <w:pPr>
              <w:tabs>
                <w:tab w:val="left" w:pos="-2760"/>
              </w:tabs>
              <w:suppressAutoHyphens/>
              <w:jc w:val="center"/>
              <w:rPr>
                <w:rFonts w:ascii="Times New Roman" w:hAnsi="Times New Roman" w:cs="Times New Roman"/>
                <w:b/>
                <w:color w:val="0D0D0D"/>
              </w:rPr>
            </w:pPr>
            <w:r w:rsidRPr="00D568B8">
              <w:rPr>
                <w:rFonts w:ascii="Times New Roman" w:hAnsi="Times New Roman" w:cs="Times New Roman"/>
                <w:b/>
                <w:color w:val="0D0D0D"/>
              </w:rPr>
              <w:t>Одиниця модуля</w:t>
            </w:r>
          </w:p>
        </w:tc>
        <w:tc>
          <w:tcPr>
            <w:tcW w:w="2556" w:type="dxa"/>
          </w:tcPr>
          <w:p w:rsidR="001A4110" w:rsidRPr="00D568B8" w:rsidRDefault="001A4110" w:rsidP="00C571C2">
            <w:pPr>
              <w:tabs>
                <w:tab w:val="left" w:pos="-2760"/>
              </w:tabs>
              <w:suppressAutoHyphens/>
              <w:jc w:val="center"/>
              <w:rPr>
                <w:rFonts w:ascii="Times New Roman" w:hAnsi="Times New Roman" w:cs="Times New Roman"/>
                <w:b/>
                <w:color w:val="0D0D0D"/>
              </w:rPr>
            </w:pPr>
            <w:r w:rsidRPr="00D568B8">
              <w:rPr>
                <w:rFonts w:ascii="Times New Roman" w:hAnsi="Times New Roman" w:cs="Times New Roman"/>
                <w:b/>
                <w:color w:val="0D0D0D"/>
              </w:rPr>
              <w:t>Предмет</w:t>
            </w:r>
          </w:p>
        </w:tc>
        <w:tc>
          <w:tcPr>
            <w:tcW w:w="1479" w:type="dxa"/>
          </w:tcPr>
          <w:p w:rsidR="001A4110" w:rsidRPr="00D568B8" w:rsidRDefault="001A4110" w:rsidP="00C571C2">
            <w:pPr>
              <w:tabs>
                <w:tab w:val="left" w:pos="-2760"/>
              </w:tabs>
              <w:suppressAutoHyphens/>
              <w:jc w:val="center"/>
              <w:rPr>
                <w:rFonts w:ascii="Times New Roman" w:hAnsi="Times New Roman" w:cs="Times New Roman"/>
                <w:b/>
                <w:color w:val="0D0D0D"/>
              </w:rPr>
            </w:pPr>
            <w:r w:rsidRPr="00D568B8">
              <w:rPr>
                <w:rFonts w:ascii="Times New Roman" w:hAnsi="Times New Roman" w:cs="Times New Roman"/>
                <w:b/>
                <w:color w:val="0D0D0D"/>
              </w:rPr>
              <w:t>Кількість годин</w:t>
            </w:r>
          </w:p>
        </w:tc>
        <w:tc>
          <w:tcPr>
            <w:tcW w:w="8158" w:type="dxa"/>
          </w:tcPr>
          <w:p w:rsidR="001A4110" w:rsidRPr="00D568B8" w:rsidRDefault="001A4110" w:rsidP="00C571C2">
            <w:pPr>
              <w:tabs>
                <w:tab w:val="left" w:pos="-2760"/>
              </w:tabs>
              <w:suppressAutoHyphens/>
              <w:jc w:val="center"/>
              <w:rPr>
                <w:rFonts w:ascii="Times New Roman" w:hAnsi="Times New Roman" w:cs="Times New Roman"/>
                <w:b/>
                <w:color w:val="0D0D0D"/>
              </w:rPr>
            </w:pPr>
            <w:r w:rsidRPr="00D568B8">
              <w:rPr>
                <w:rFonts w:ascii="Times New Roman" w:hAnsi="Times New Roman" w:cs="Times New Roman"/>
                <w:b/>
                <w:color w:val="0D0D0D"/>
              </w:rPr>
              <w:t>Зміст програми</w:t>
            </w:r>
          </w:p>
        </w:tc>
      </w:tr>
      <w:tr w:rsidR="001A4110" w:rsidRPr="00D568B8" w:rsidTr="00622A97">
        <w:tc>
          <w:tcPr>
            <w:tcW w:w="2593" w:type="dxa"/>
            <w:gridSpan w:val="2"/>
          </w:tcPr>
          <w:p w:rsidR="001A4110" w:rsidRPr="00D568B8" w:rsidRDefault="001A4110" w:rsidP="00C571C2">
            <w:pPr>
              <w:tabs>
                <w:tab w:val="left" w:pos="-2760"/>
              </w:tabs>
              <w:suppressAutoHyphens/>
              <w:jc w:val="center"/>
              <w:rPr>
                <w:rFonts w:ascii="Times New Roman" w:hAnsi="Times New Roman" w:cs="Times New Roman"/>
                <w:b/>
                <w:color w:val="0D0D0D"/>
              </w:rPr>
            </w:pPr>
            <w:r w:rsidRPr="006411D1">
              <w:rPr>
                <w:rFonts w:ascii="Times New Roman" w:hAnsi="Times New Roman" w:cs="Times New Roman"/>
                <w:b/>
                <w:color w:val="auto"/>
              </w:rPr>
              <w:t>Модуль ЛП-4.1. Підготовчі роботи</w:t>
            </w:r>
          </w:p>
        </w:tc>
        <w:tc>
          <w:tcPr>
            <w:tcW w:w="2556" w:type="dxa"/>
          </w:tcPr>
          <w:p w:rsidR="001A4110" w:rsidRPr="00D568B8" w:rsidRDefault="001A4110" w:rsidP="006104B7">
            <w:pPr>
              <w:tabs>
                <w:tab w:val="left" w:pos="-2760"/>
              </w:tabs>
              <w:suppressAutoHyphens/>
              <w:jc w:val="center"/>
              <w:rPr>
                <w:rFonts w:ascii="Times New Roman" w:hAnsi="Times New Roman" w:cs="Times New Roman"/>
                <w:b/>
                <w:color w:val="0D0D0D"/>
              </w:rPr>
            </w:pPr>
            <w:r>
              <w:rPr>
                <w:rFonts w:ascii="Times New Roman" w:hAnsi="Times New Roman" w:cs="Times New Roman"/>
                <w:b/>
                <w:color w:val="0D0D0D"/>
              </w:rPr>
              <w:t>Технологія лицювальних та плиткових робіт</w:t>
            </w:r>
          </w:p>
        </w:tc>
        <w:tc>
          <w:tcPr>
            <w:tcW w:w="1479" w:type="dxa"/>
          </w:tcPr>
          <w:p w:rsidR="001A4110" w:rsidRPr="00D568B8" w:rsidRDefault="001A4110" w:rsidP="00C571C2">
            <w:pPr>
              <w:tabs>
                <w:tab w:val="left" w:pos="-2760"/>
              </w:tabs>
              <w:suppressAutoHyphens/>
              <w:jc w:val="center"/>
              <w:rPr>
                <w:rFonts w:ascii="Times New Roman" w:hAnsi="Times New Roman" w:cs="Times New Roman"/>
                <w:b/>
                <w:color w:val="0D0D0D"/>
              </w:rPr>
            </w:pPr>
            <w:r>
              <w:rPr>
                <w:rFonts w:ascii="Times New Roman" w:hAnsi="Times New Roman" w:cs="Times New Roman"/>
                <w:b/>
                <w:color w:val="0D0D0D"/>
              </w:rPr>
              <w:t>8</w:t>
            </w:r>
          </w:p>
        </w:tc>
        <w:tc>
          <w:tcPr>
            <w:tcW w:w="8158" w:type="dxa"/>
          </w:tcPr>
          <w:p w:rsidR="001A4110" w:rsidRPr="00340960" w:rsidRDefault="001A4110" w:rsidP="003B057D">
            <w:pPr>
              <w:tabs>
                <w:tab w:val="left" w:pos="34"/>
              </w:tabs>
              <w:contextualSpacing/>
              <w:textAlignment w:val="top"/>
              <w:rPr>
                <w:rFonts w:ascii="Times New Roman" w:hAnsi="Times New Roman" w:cs="Times New Roman"/>
                <w:b/>
                <w:color w:val="auto"/>
                <w:spacing w:val="1"/>
              </w:rPr>
            </w:pPr>
            <w:r w:rsidRPr="00340960">
              <w:rPr>
                <w:rFonts w:ascii="Times New Roman" w:hAnsi="Times New Roman" w:cs="Times New Roman"/>
                <w:b/>
              </w:rPr>
              <w:t xml:space="preserve">Тема 1. Технологія </w:t>
            </w:r>
            <w:r>
              <w:rPr>
                <w:rFonts w:ascii="Times New Roman" w:hAnsi="Times New Roman" w:cs="Times New Roman"/>
                <w:b/>
              </w:rPr>
              <w:t xml:space="preserve">підготовки </w:t>
            </w:r>
            <w:r w:rsidRPr="00340960">
              <w:rPr>
                <w:rFonts w:ascii="Times New Roman" w:hAnsi="Times New Roman" w:cs="Times New Roman"/>
                <w:b/>
              </w:rPr>
              <w:t>поверхонь</w:t>
            </w:r>
            <w:r>
              <w:rPr>
                <w:rFonts w:ascii="Times New Roman" w:hAnsi="Times New Roman" w:cs="Times New Roman"/>
                <w:b/>
              </w:rPr>
              <w:t xml:space="preserve"> </w:t>
            </w:r>
            <w:r w:rsidRPr="00340960">
              <w:rPr>
                <w:rFonts w:ascii="Times New Roman" w:hAnsi="Times New Roman" w:cs="Times New Roman"/>
                <w:b/>
                <w:color w:val="auto"/>
                <w:spacing w:val="3"/>
              </w:rPr>
              <w:t>до облицювання керамічними та іншими плиткам</w:t>
            </w:r>
            <w:r w:rsidRPr="00340960">
              <w:rPr>
                <w:rFonts w:ascii="Times New Roman" w:hAnsi="Times New Roman" w:cs="Times New Roman"/>
                <w:b/>
                <w:color w:val="auto"/>
                <w:spacing w:val="1"/>
              </w:rPr>
              <w:t>и.</w:t>
            </w:r>
          </w:p>
          <w:p w:rsidR="001A4110" w:rsidRPr="00340960" w:rsidRDefault="001A4110" w:rsidP="00340960">
            <w:pPr>
              <w:pStyle w:val="NoSpacing"/>
              <w:ind w:firstLine="649"/>
              <w:jc w:val="both"/>
              <w:rPr>
                <w:rFonts w:ascii="Times New Roman" w:hAnsi="Times New Roman" w:cs="Times New Roman"/>
                <w:spacing w:val="4"/>
              </w:rPr>
            </w:pPr>
            <w:r w:rsidRPr="00340960">
              <w:rPr>
                <w:rFonts w:ascii="Times New Roman" w:hAnsi="Times New Roman" w:cs="Times New Roman"/>
                <w:spacing w:val="4"/>
              </w:rPr>
              <w:t xml:space="preserve">Способи розбивання, провішування та </w:t>
            </w:r>
            <w:r w:rsidRPr="00340960">
              <w:rPr>
                <w:rFonts w:ascii="Times New Roman" w:hAnsi="Times New Roman" w:cs="Times New Roman"/>
              </w:rPr>
              <w:t>встановлення маячних плиток на</w:t>
            </w:r>
            <w:r w:rsidRPr="00340960">
              <w:rPr>
                <w:rFonts w:ascii="Times New Roman" w:hAnsi="Times New Roman" w:cs="Times New Roman"/>
                <w:spacing w:val="4"/>
              </w:rPr>
              <w:t xml:space="preserve"> вертикальних поверхнях. </w:t>
            </w:r>
          </w:p>
          <w:p w:rsidR="001A4110" w:rsidRPr="00340960" w:rsidRDefault="001A4110" w:rsidP="00340960">
            <w:pPr>
              <w:pStyle w:val="NoSpacing"/>
              <w:ind w:firstLine="649"/>
              <w:jc w:val="both"/>
              <w:rPr>
                <w:rFonts w:ascii="Times New Roman" w:hAnsi="Times New Roman" w:cs="Times New Roman"/>
                <w:spacing w:val="-4"/>
              </w:rPr>
            </w:pPr>
            <w:r w:rsidRPr="00340960">
              <w:rPr>
                <w:rFonts w:ascii="Times New Roman" w:hAnsi="Times New Roman" w:cs="Times New Roman"/>
                <w:spacing w:val="4"/>
              </w:rPr>
              <w:t xml:space="preserve">Способи лицювання поверхонь глазурованими плитками на мастиці. </w:t>
            </w:r>
            <w:r w:rsidRPr="00340960">
              <w:rPr>
                <w:rFonts w:ascii="Times New Roman" w:hAnsi="Times New Roman" w:cs="Times New Roman"/>
              </w:rPr>
              <w:t>Види  мастик, що використовуються, і способи їх нанесення на оштукатурені пове</w:t>
            </w:r>
            <w:r w:rsidRPr="00340960">
              <w:rPr>
                <w:rFonts w:ascii="Times New Roman" w:hAnsi="Times New Roman" w:cs="Times New Roman"/>
                <w:spacing w:val="-4"/>
              </w:rPr>
              <w:t>рхні.</w:t>
            </w:r>
          </w:p>
          <w:p w:rsidR="001A4110" w:rsidRPr="00340960" w:rsidRDefault="001A4110" w:rsidP="00340960">
            <w:pPr>
              <w:pStyle w:val="NoSpacing"/>
              <w:ind w:firstLine="649"/>
              <w:jc w:val="both"/>
              <w:rPr>
                <w:rFonts w:ascii="Times New Roman" w:hAnsi="Times New Roman" w:cs="Times New Roman"/>
              </w:rPr>
            </w:pPr>
            <w:r w:rsidRPr="00340960">
              <w:rPr>
                <w:rFonts w:ascii="Times New Roman" w:hAnsi="Times New Roman" w:cs="Times New Roman"/>
              </w:rPr>
              <w:t xml:space="preserve">Види і </w:t>
            </w:r>
            <w:r w:rsidRPr="00340960">
              <w:rPr>
                <w:rFonts w:ascii="Times New Roman" w:hAnsi="Times New Roman" w:cs="Times New Roman"/>
                <w:spacing w:val="1"/>
              </w:rPr>
              <w:t xml:space="preserve">характеристика скляних плиток, область її використання. </w:t>
            </w:r>
            <w:r w:rsidRPr="00340960">
              <w:rPr>
                <w:rFonts w:ascii="Times New Roman" w:hAnsi="Times New Roman" w:cs="Times New Roman"/>
                <w:spacing w:val="3"/>
              </w:rPr>
              <w:t>Особливості підготовки поверхонь для лицювання скляними плиткам</w:t>
            </w:r>
            <w:r w:rsidRPr="00340960">
              <w:rPr>
                <w:rFonts w:ascii="Times New Roman" w:hAnsi="Times New Roman" w:cs="Times New Roman"/>
                <w:spacing w:val="1"/>
              </w:rPr>
              <w:t>и. Способи нанесення мастик, установка плиток, обробка швів і по</w:t>
            </w:r>
            <w:r w:rsidRPr="00340960">
              <w:rPr>
                <w:rFonts w:ascii="Times New Roman" w:hAnsi="Times New Roman" w:cs="Times New Roman"/>
              </w:rPr>
              <w:t>верхонь скляних плиток.</w:t>
            </w:r>
          </w:p>
          <w:p w:rsidR="001A4110" w:rsidRPr="00FD4F89" w:rsidRDefault="001A4110" w:rsidP="00FD4F89">
            <w:pPr>
              <w:pStyle w:val="NoSpacing"/>
              <w:ind w:firstLine="649"/>
              <w:jc w:val="both"/>
              <w:rPr>
                <w:rFonts w:ascii="Times New Roman" w:hAnsi="Times New Roman" w:cs="Times New Roman"/>
              </w:rPr>
            </w:pPr>
            <w:r w:rsidRPr="00FD4F89">
              <w:rPr>
                <w:rFonts w:ascii="Times New Roman" w:hAnsi="Times New Roman" w:cs="Times New Roman"/>
              </w:rPr>
              <w:t xml:space="preserve">Види і </w:t>
            </w:r>
            <w:r w:rsidRPr="00FD4F89">
              <w:rPr>
                <w:rFonts w:ascii="Times New Roman" w:hAnsi="Times New Roman" w:cs="Times New Roman"/>
                <w:spacing w:val="1"/>
              </w:rPr>
              <w:t xml:space="preserve">послідовність виконання робіт. Способи провішування рядів колон, підготовка поверхонь до лицювання, влаштування тимчасових маяків. Технологія лицювання </w:t>
            </w:r>
            <w:r w:rsidRPr="00FD4F89">
              <w:rPr>
                <w:rFonts w:ascii="Times New Roman" w:hAnsi="Times New Roman" w:cs="Times New Roman"/>
                <w:spacing w:val="-1"/>
              </w:rPr>
              <w:t>колон і пілястр.</w:t>
            </w:r>
          </w:p>
          <w:p w:rsidR="001A4110" w:rsidRDefault="001A4110" w:rsidP="003B057D">
            <w:pPr>
              <w:pStyle w:val="NoSpacing"/>
              <w:jc w:val="both"/>
              <w:rPr>
                <w:rFonts w:ascii="Times New Roman" w:hAnsi="Times New Roman" w:cs="Times New Roman"/>
                <w:b/>
              </w:rPr>
            </w:pPr>
            <w:r w:rsidRPr="00FD4F89">
              <w:rPr>
                <w:rFonts w:ascii="Times New Roman" w:hAnsi="Times New Roman" w:cs="Times New Roman"/>
                <w:b/>
                <w:bCs/>
              </w:rPr>
              <w:t>Тема 2</w:t>
            </w:r>
            <w:r w:rsidRPr="00FD4F89">
              <w:rPr>
                <w:rFonts w:ascii="Times New Roman" w:hAnsi="Times New Roman" w:cs="Times New Roman"/>
                <w:b/>
                <w:bCs/>
                <w:i/>
                <w:iCs/>
              </w:rPr>
              <w:t xml:space="preserve">. </w:t>
            </w:r>
            <w:r w:rsidRPr="00FD4F89">
              <w:rPr>
                <w:rFonts w:ascii="Times New Roman" w:hAnsi="Times New Roman" w:cs="Times New Roman"/>
                <w:b/>
              </w:rPr>
              <w:t xml:space="preserve">Особливості </w:t>
            </w:r>
            <w:r>
              <w:rPr>
                <w:rFonts w:ascii="Times New Roman" w:hAnsi="Times New Roman" w:cs="Times New Roman"/>
                <w:b/>
              </w:rPr>
              <w:t xml:space="preserve">підготовки під </w:t>
            </w:r>
            <w:r w:rsidRPr="00FD4F89">
              <w:rPr>
                <w:rFonts w:ascii="Times New Roman" w:hAnsi="Times New Roman" w:cs="Times New Roman"/>
                <w:b/>
              </w:rPr>
              <w:t>лицювання фасадів</w:t>
            </w:r>
            <w:r>
              <w:rPr>
                <w:rFonts w:ascii="Times New Roman" w:hAnsi="Times New Roman" w:cs="Times New Roman"/>
                <w:b/>
              </w:rPr>
              <w:t>.</w:t>
            </w:r>
          </w:p>
          <w:p w:rsidR="001A4110" w:rsidRDefault="001A4110" w:rsidP="00E20B3B">
            <w:pPr>
              <w:pStyle w:val="NoSpacing"/>
              <w:ind w:firstLine="649"/>
              <w:jc w:val="both"/>
              <w:rPr>
                <w:rFonts w:ascii="Times New Roman" w:hAnsi="Times New Roman" w:cs="Times New Roman"/>
              </w:rPr>
            </w:pPr>
            <w:r w:rsidRPr="00FD4F89">
              <w:rPr>
                <w:rFonts w:ascii="Times New Roman" w:hAnsi="Times New Roman" w:cs="Times New Roman"/>
                <w:b/>
              </w:rPr>
              <w:t xml:space="preserve"> </w:t>
            </w:r>
            <w:r w:rsidRPr="00FD4F89">
              <w:rPr>
                <w:rFonts w:ascii="Times New Roman" w:hAnsi="Times New Roman" w:cs="Times New Roman"/>
              </w:rPr>
              <w:t xml:space="preserve">Види і характеристика плиток для облицюванні фасадів. Особливості підготовки поверхні фасаду. </w:t>
            </w:r>
            <w:r>
              <w:rPr>
                <w:rFonts w:ascii="Times New Roman" w:hAnsi="Times New Roman" w:cs="Times New Roman"/>
              </w:rPr>
              <w:t xml:space="preserve"> </w:t>
            </w:r>
            <w:r w:rsidRPr="00FD4F89">
              <w:rPr>
                <w:rFonts w:ascii="Times New Roman" w:hAnsi="Times New Roman" w:cs="Times New Roman"/>
              </w:rPr>
              <w:t xml:space="preserve">Розбивання фасаду на ділянки. </w:t>
            </w:r>
          </w:p>
          <w:p w:rsidR="001A4110" w:rsidRPr="00E20B3B" w:rsidRDefault="001A4110" w:rsidP="003B057D">
            <w:pPr>
              <w:pStyle w:val="NoSpacing"/>
              <w:jc w:val="both"/>
              <w:rPr>
                <w:rFonts w:ascii="Times New Roman" w:hAnsi="Times New Roman" w:cs="Times New Roman"/>
                <w:b/>
                <w:color w:val="auto"/>
              </w:rPr>
            </w:pPr>
            <w:r w:rsidRPr="00E20B3B">
              <w:rPr>
                <w:rFonts w:ascii="Times New Roman" w:hAnsi="Times New Roman" w:cs="Times New Roman"/>
                <w:b/>
                <w:bCs/>
              </w:rPr>
              <w:t xml:space="preserve">Тема </w:t>
            </w:r>
            <w:r w:rsidRPr="00E20B3B">
              <w:rPr>
                <w:rFonts w:ascii="Times New Roman" w:hAnsi="Times New Roman" w:cs="Times New Roman"/>
                <w:b/>
                <w:iCs/>
              </w:rPr>
              <w:t>3.</w:t>
            </w:r>
            <w:r w:rsidRPr="00E20B3B">
              <w:rPr>
                <w:rFonts w:ascii="Times New Roman" w:hAnsi="Times New Roman" w:cs="Times New Roman"/>
                <w:b/>
                <w:i/>
                <w:iCs/>
              </w:rPr>
              <w:t xml:space="preserve"> </w:t>
            </w:r>
            <w:r>
              <w:rPr>
                <w:rFonts w:ascii="Times New Roman" w:hAnsi="Times New Roman" w:cs="Times New Roman"/>
                <w:b/>
                <w:color w:val="auto"/>
                <w:spacing w:val="3"/>
              </w:rPr>
              <w:t>П</w:t>
            </w:r>
            <w:r w:rsidRPr="00E20B3B">
              <w:rPr>
                <w:rFonts w:ascii="Times New Roman" w:hAnsi="Times New Roman" w:cs="Times New Roman"/>
                <w:b/>
                <w:color w:val="auto"/>
                <w:spacing w:val="3"/>
              </w:rPr>
              <w:t>ослідовність</w:t>
            </w:r>
            <w:r w:rsidRPr="00E20B3B">
              <w:rPr>
                <w:rFonts w:ascii="Times New Roman" w:hAnsi="Times New Roman" w:cs="Times New Roman"/>
                <w:b/>
                <w:color w:val="auto"/>
              </w:rPr>
              <w:t xml:space="preserve"> підготовки</w:t>
            </w:r>
            <w:r>
              <w:rPr>
                <w:rFonts w:ascii="Times New Roman" w:hAnsi="Times New Roman" w:cs="Times New Roman"/>
                <w:b/>
                <w:color w:val="auto"/>
              </w:rPr>
              <w:t xml:space="preserve"> </w:t>
            </w:r>
            <w:r w:rsidRPr="00E20B3B">
              <w:rPr>
                <w:rFonts w:ascii="Times New Roman" w:hAnsi="Times New Roman" w:cs="Times New Roman"/>
                <w:b/>
              </w:rPr>
              <w:t>основи</w:t>
            </w:r>
            <w:r w:rsidRPr="00E20B3B">
              <w:rPr>
                <w:rFonts w:ascii="Times New Roman" w:hAnsi="Times New Roman" w:cs="Times New Roman"/>
                <w:b/>
                <w:color w:val="auto"/>
              </w:rPr>
              <w:t xml:space="preserve"> під настилання </w:t>
            </w:r>
            <w:r w:rsidRPr="00E20B3B">
              <w:rPr>
                <w:rFonts w:ascii="Times New Roman" w:hAnsi="Times New Roman" w:cs="Times New Roman"/>
                <w:b/>
                <w:bCs/>
              </w:rPr>
              <w:t>підлоги</w:t>
            </w:r>
            <w:r>
              <w:rPr>
                <w:rFonts w:ascii="Times New Roman" w:hAnsi="Times New Roman" w:cs="Times New Roman"/>
                <w:b/>
                <w:bCs/>
              </w:rPr>
              <w:t>.</w:t>
            </w:r>
          </w:p>
          <w:p w:rsidR="001A4110" w:rsidRDefault="001A4110" w:rsidP="00E20B3B">
            <w:pPr>
              <w:pStyle w:val="NoSpacing"/>
              <w:ind w:firstLine="649"/>
              <w:jc w:val="both"/>
              <w:rPr>
                <w:rFonts w:ascii="Times New Roman" w:hAnsi="Times New Roman" w:cs="Times New Roman"/>
              </w:rPr>
            </w:pPr>
            <w:r w:rsidRPr="00FD4F89">
              <w:rPr>
                <w:rFonts w:ascii="Times New Roman" w:hAnsi="Times New Roman" w:cs="Times New Roman"/>
              </w:rPr>
              <w:t xml:space="preserve">Підготовки основи. Несуча здатність основи. Стабільність та чистота основи. Поглинання основи. Очистка поверхні основи. Перевірка рівності. Нанесення грунту на основи. Вирівнювання основи за рахунок виливання самовирівнюючих мас для підлоги. </w:t>
            </w:r>
          </w:p>
          <w:p w:rsidR="001A4110" w:rsidRPr="00FD4F89" w:rsidRDefault="001A4110" w:rsidP="00E20B3B">
            <w:pPr>
              <w:pStyle w:val="NoSpacing"/>
              <w:ind w:firstLine="649"/>
              <w:jc w:val="both"/>
              <w:rPr>
                <w:rFonts w:ascii="Times New Roman" w:hAnsi="Times New Roman" w:cs="Times New Roman"/>
              </w:rPr>
            </w:pPr>
            <w:r w:rsidRPr="00FD4F89">
              <w:rPr>
                <w:rFonts w:ascii="Times New Roman" w:hAnsi="Times New Roman" w:cs="Times New Roman"/>
              </w:rPr>
              <w:t>Приготування клейових сумішей. Способи винесення відміток від заданого репера. Укладання маячних плиток та маячних рядів. Розрахунок кількості плиток, які укладаються у покриття при прямому і діагональному настиланні підлоги. Технологія настилання підлог з використанням сухих будівельних сумішей. Заповнення швів плиткової підлоги; очистка плиткової підлоги. Догляд за підлогою. Вимоги до якості укладеного покриття. Дефекти настилання плиткового покриття. Організація праці і робочого місця при укладанні підлоги з використанням сухих будівельних сумішей.</w:t>
            </w:r>
          </w:p>
        </w:tc>
      </w:tr>
      <w:tr w:rsidR="001A4110" w:rsidRPr="00D568B8" w:rsidTr="00622A97">
        <w:tc>
          <w:tcPr>
            <w:tcW w:w="2593" w:type="dxa"/>
            <w:gridSpan w:val="2"/>
          </w:tcPr>
          <w:p w:rsidR="001A4110" w:rsidRDefault="001A4110" w:rsidP="00C571C2">
            <w:pPr>
              <w:tabs>
                <w:tab w:val="left" w:pos="-2760"/>
              </w:tabs>
              <w:suppressAutoHyphens/>
              <w:jc w:val="center"/>
              <w:rPr>
                <w:rFonts w:ascii="Times New Roman" w:hAnsi="Times New Roman" w:cs="Times New Roman"/>
                <w:b/>
                <w:color w:val="0D0D0D"/>
              </w:rPr>
            </w:pPr>
          </w:p>
        </w:tc>
        <w:tc>
          <w:tcPr>
            <w:tcW w:w="2556" w:type="dxa"/>
          </w:tcPr>
          <w:p w:rsidR="001A4110" w:rsidRPr="00D568B8" w:rsidRDefault="001A4110" w:rsidP="006104B7">
            <w:pPr>
              <w:tabs>
                <w:tab w:val="left" w:pos="-2760"/>
              </w:tabs>
              <w:suppressAutoHyphens/>
              <w:jc w:val="center"/>
              <w:rPr>
                <w:rFonts w:ascii="Times New Roman" w:hAnsi="Times New Roman" w:cs="Times New Roman"/>
                <w:b/>
              </w:rPr>
            </w:pPr>
            <w:r>
              <w:rPr>
                <w:rFonts w:ascii="Times New Roman" w:hAnsi="Times New Roman" w:cs="Times New Roman"/>
                <w:b/>
              </w:rPr>
              <w:t>Матеріалознавство</w:t>
            </w:r>
          </w:p>
        </w:tc>
        <w:tc>
          <w:tcPr>
            <w:tcW w:w="1479" w:type="dxa"/>
          </w:tcPr>
          <w:p w:rsidR="001A4110" w:rsidRDefault="001A4110" w:rsidP="00C571C2">
            <w:pPr>
              <w:tabs>
                <w:tab w:val="left" w:pos="-2760"/>
              </w:tabs>
              <w:suppressAutoHyphens/>
              <w:jc w:val="center"/>
              <w:rPr>
                <w:rFonts w:ascii="Times New Roman" w:hAnsi="Times New Roman" w:cs="Times New Roman"/>
                <w:b/>
                <w:color w:val="0D0D0D"/>
              </w:rPr>
            </w:pPr>
            <w:r>
              <w:rPr>
                <w:rFonts w:ascii="Times New Roman" w:hAnsi="Times New Roman" w:cs="Times New Roman"/>
                <w:b/>
                <w:color w:val="0D0D0D"/>
              </w:rPr>
              <w:t>4</w:t>
            </w:r>
          </w:p>
        </w:tc>
        <w:tc>
          <w:tcPr>
            <w:tcW w:w="8158" w:type="dxa"/>
          </w:tcPr>
          <w:p w:rsidR="001A4110" w:rsidRPr="00262B15" w:rsidRDefault="001A4110" w:rsidP="003B057D">
            <w:pPr>
              <w:pStyle w:val="NoSpacing"/>
              <w:jc w:val="both"/>
              <w:rPr>
                <w:rFonts w:ascii="Times New Roman" w:hAnsi="Times New Roman" w:cs="Times New Roman"/>
                <w:b/>
              </w:rPr>
            </w:pPr>
            <w:r w:rsidRPr="00262B15">
              <w:rPr>
                <w:rFonts w:ascii="Times New Roman" w:hAnsi="Times New Roman" w:cs="Times New Roman"/>
                <w:b/>
              </w:rPr>
              <w:t>Тема 1. Облицювальні вироби.</w:t>
            </w:r>
          </w:p>
          <w:p w:rsidR="001A4110" w:rsidRPr="00262B15" w:rsidRDefault="001A4110" w:rsidP="00262B15">
            <w:pPr>
              <w:pStyle w:val="NoSpacing"/>
              <w:ind w:firstLine="649"/>
              <w:jc w:val="both"/>
              <w:rPr>
                <w:rFonts w:ascii="Times New Roman" w:hAnsi="Times New Roman" w:cs="Times New Roman"/>
              </w:rPr>
            </w:pPr>
            <w:r w:rsidRPr="00262B15">
              <w:rPr>
                <w:rFonts w:ascii="Times New Roman" w:hAnsi="Times New Roman" w:cs="Times New Roman"/>
              </w:rPr>
              <w:t xml:space="preserve">Скло «марбліт», властивості. </w:t>
            </w:r>
          </w:p>
          <w:p w:rsidR="001A4110" w:rsidRPr="00262B15" w:rsidRDefault="001A4110" w:rsidP="00262B15">
            <w:pPr>
              <w:pStyle w:val="NoSpacing"/>
              <w:ind w:firstLine="649"/>
              <w:jc w:val="both"/>
              <w:rPr>
                <w:rFonts w:ascii="Times New Roman" w:hAnsi="Times New Roman" w:cs="Times New Roman"/>
                <w:spacing w:val="1"/>
              </w:rPr>
            </w:pPr>
            <w:r w:rsidRPr="00262B15">
              <w:rPr>
                <w:rFonts w:ascii="Times New Roman" w:hAnsi="Times New Roman" w:cs="Times New Roman"/>
              </w:rPr>
              <w:t xml:space="preserve">Види і </w:t>
            </w:r>
            <w:r w:rsidRPr="00262B15">
              <w:rPr>
                <w:rFonts w:ascii="Times New Roman" w:hAnsi="Times New Roman" w:cs="Times New Roman"/>
                <w:spacing w:val="1"/>
              </w:rPr>
              <w:t xml:space="preserve">характеристика синтетичних виробів: полістирольні, полівінілхлоридні (ПВХ), кумаронові, фенолітові плитки, область їх використання. </w:t>
            </w:r>
          </w:p>
          <w:p w:rsidR="001A4110" w:rsidRPr="00262B15" w:rsidRDefault="001A4110" w:rsidP="00262B15">
            <w:pPr>
              <w:pStyle w:val="NoSpacing"/>
              <w:ind w:firstLine="649"/>
              <w:jc w:val="both"/>
              <w:rPr>
                <w:rFonts w:ascii="Times New Roman" w:hAnsi="Times New Roman" w:cs="Times New Roman"/>
                <w:spacing w:val="1"/>
              </w:rPr>
            </w:pPr>
            <w:r w:rsidRPr="00262B15">
              <w:rPr>
                <w:rFonts w:ascii="Times New Roman" w:hAnsi="Times New Roman" w:cs="Times New Roman"/>
              </w:rPr>
              <w:t>Плити та плитки для облицювання фасадів будинків.</w:t>
            </w:r>
          </w:p>
          <w:p w:rsidR="001A4110" w:rsidRPr="00262B15" w:rsidRDefault="001A4110" w:rsidP="00262B15">
            <w:pPr>
              <w:pStyle w:val="NoSpacing"/>
              <w:ind w:firstLine="649"/>
              <w:jc w:val="both"/>
              <w:rPr>
                <w:rFonts w:ascii="Times New Roman" w:hAnsi="Times New Roman" w:cs="Times New Roman"/>
              </w:rPr>
            </w:pPr>
            <w:r w:rsidRPr="00262B15">
              <w:rPr>
                <w:rFonts w:ascii="Times New Roman" w:hAnsi="Times New Roman" w:cs="Times New Roman"/>
              </w:rPr>
              <w:t xml:space="preserve">Сучасні штучні вироби зі штучного облицювального каменю, мармурового агломерату, скломармур, склокристал, керамічний граніт і тощо. </w:t>
            </w:r>
          </w:p>
          <w:p w:rsidR="001A4110" w:rsidRPr="00262B15" w:rsidRDefault="001A4110" w:rsidP="00262B15">
            <w:pPr>
              <w:pStyle w:val="NoSpacing"/>
              <w:ind w:firstLine="649"/>
              <w:jc w:val="both"/>
              <w:rPr>
                <w:rFonts w:ascii="Times New Roman" w:hAnsi="Times New Roman" w:cs="Times New Roman"/>
              </w:rPr>
            </w:pPr>
            <w:r w:rsidRPr="00262B15">
              <w:rPr>
                <w:rFonts w:ascii="Times New Roman" w:hAnsi="Times New Roman" w:cs="Times New Roman"/>
              </w:rPr>
              <w:t>Кам’яні плити із природних матеріалів.</w:t>
            </w:r>
          </w:p>
          <w:p w:rsidR="001A4110" w:rsidRPr="00262B15" w:rsidRDefault="001A4110" w:rsidP="00262B15">
            <w:pPr>
              <w:pStyle w:val="NoSpacing"/>
              <w:ind w:firstLine="649"/>
              <w:jc w:val="both"/>
              <w:rPr>
                <w:rFonts w:ascii="Times New Roman" w:hAnsi="Times New Roman" w:cs="Times New Roman"/>
              </w:rPr>
            </w:pPr>
            <w:r w:rsidRPr="00262B15">
              <w:rPr>
                <w:rFonts w:ascii="Times New Roman" w:hAnsi="Times New Roman" w:cs="Times New Roman"/>
              </w:rPr>
              <w:t xml:space="preserve">Тротуарна плитка. Вибір плиток за призначенням.  </w:t>
            </w:r>
          </w:p>
          <w:p w:rsidR="001A4110" w:rsidRPr="00262B15" w:rsidRDefault="001A4110" w:rsidP="003B057D">
            <w:pPr>
              <w:pStyle w:val="NoSpacing"/>
              <w:jc w:val="both"/>
              <w:rPr>
                <w:rFonts w:ascii="Times New Roman" w:hAnsi="Times New Roman" w:cs="Times New Roman"/>
                <w:b/>
                <w:dstrike/>
              </w:rPr>
            </w:pPr>
            <w:r w:rsidRPr="00262B15">
              <w:rPr>
                <w:rFonts w:ascii="Times New Roman" w:hAnsi="Times New Roman" w:cs="Times New Roman"/>
                <w:b/>
              </w:rPr>
              <w:t xml:space="preserve">Тема 2. Сучасні матеріали для кріплення плиток. </w:t>
            </w:r>
          </w:p>
          <w:p w:rsidR="001A4110" w:rsidRPr="006104B7" w:rsidRDefault="001A4110" w:rsidP="00262B15">
            <w:pPr>
              <w:pStyle w:val="NoSpacing"/>
              <w:ind w:firstLine="649"/>
              <w:jc w:val="both"/>
              <w:rPr>
                <w:rFonts w:ascii="Times New Roman" w:hAnsi="Times New Roman" w:cs="Times New Roman"/>
              </w:rPr>
            </w:pPr>
            <w:r w:rsidRPr="00262B15">
              <w:rPr>
                <w:rFonts w:ascii="Times New Roman" w:hAnsi="Times New Roman" w:cs="Times New Roman"/>
              </w:rPr>
              <w:t>Класифікація сухих будівельних сумішей. Суміші для влаштування підлоги та вертикального лицювання стін вітчизняних та закордонних виробників. Технічні дані. Властивості. Переваги клейових сумішей перед традиційними матеріалами. Вибір виду клею для різних видів плитки.</w:t>
            </w:r>
          </w:p>
        </w:tc>
      </w:tr>
      <w:tr w:rsidR="001A4110" w:rsidRPr="00D568B8" w:rsidTr="00622A97">
        <w:tc>
          <w:tcPr>
            <w:tcW w:w="14786" w:type="dxa"/>
            <w:gridSpan w:val="5"/>
          </w:tcPr>
          <w:p w:rsidR="001A4110" w:rsidRPr="00E7470F" w:rsidRDefault="001A4110" w:rsidP="006104B7">
            <w:pPr>
              <w:jc w:val="center"/>
              <w:rPr>
                <w:rFonts w:ascii="Times New Roman" w:hAnsi="Times New Roman" w:cs="Times New Roman"/>
                <w:sz w:val="28"/>
                <w:szCs w:val="28"/>
              </w:rPr>
            </w:pPr>
            <w:r w:rsidRPr="00E7470F">
              <w:rPr>
                <w:rFonts w:ascii="Times New Roman" w:hAnsi="Times New Roman" w:cs="Times New Roman"/>
                <w:sz w:val="28"/>
                <w:szCs w:val="28"/>
              </w:rPr>
              <w:t>Професійно-практична підготовка</w:t>
            </w:r>
          </w:p>
        </w:tc>
      </w:tr>
      <w:tr w:rsidR="001A4110" w:rsidRPr="00D568B8" w:rsidTr="00622A97">
        <w:tc>
          <w:tcPr>
            <w:tcW w:w="2593" w:type="dxa"/>
            <w:gridSpan w:val="2"/>
          </w:tcPr>
          <w:p w:rsidR="001A4110" w:rsidRPr="00D568B8" w:rsidRDefault="001A4110" w:rsidP="00C571C2">
            <w:pPr>
              <w:tabs>
                <w:tab w:val="left" w:pos="-2760"/>
              </w:tabs>
              <w:suppressAutoHyphens/>
              <w:jc w:val="center"/>
              <w:rPr>
                <w:rFonts w:ascii="Times New Roman" w:hAnsi="Times New Roman" w:cs="Times New Roman"/>
                <w:b/>
                <w:color w:val="0D0D0D"/>
              </w:rPr>
            </w:pPr>
          </w:p>
        </w:tc>
        <w:tc>
          <w:tcPr>
            <w:tcW w:w="2556" w:type="dxa"/>
          </w:tcPr>
          <w:p w:rsidR="001A4110" w:rsidRPr="00D568B8" w:rsidRDefault="001A4110" w:rsidP="00C571C2">
            <w:pPr>
              <w:tabs>
                <w:tab w:val="left" w:pos="-2760"/>
              </w:tabs>
              <w:suppressAutoHyphens/>
              <w:jc w:val="center"/>
              <w:rPr>
                <w:rFonts w:ascii="Times New Roman" w:hAnsi="Times New Roman" w:cs="Times New Roman"/>
                <w:b/>
                <w:color w:val="0D0D0D"/>
              </w:rPr>
            </w:pPr>
            <w:r w:rsidRPr="00D568B8">
              <w:rPr>
                <w:rFonts w:ascii="Times New Roman" w:hAnsi="Times New Roman" w:cs="Times New Roman"/>
                <w:b/>
                <w:color w:val="0D0D0D"/>
              </w:rPr>
              <w:t>Виробниче навчання</w:t>
            </w:r>
          </w:p>
        </w:tc>
        <w:tc>
          <w:tcPr>
            <w:tcW w:w="1479" w:type="dxa"/>
          </w:tcPr>
          <w:p w:rsidR="001A4110" w:rsidRPr="00D568B8" w:rsidRDefault="001A4110" w:rsidP="00C571C2">
            <w:pPr>
              <w:tabs>
                <w:tab w:val="left" w:pos="-2760"/>
              </w:tabs>
              <w:suppressAutoHyphens/>
              <w:jc w:val="center"/>
              <w:rPr>
                <w:rFonts w:ascii="Times New Roman" w:hAnsi="Times New Roman" w:cs="Times New Roman"/>
                <w:b/>
                <w:color w:val="0D0D0D"/>
              </w:rPr>
            </w:pPr>
            <w:r>
              <w:rPr>
                <w:rFonts w:ascii="Times New Roman" w:hAnsi="Times New Roman" w:cs="Times New Roman"/>
                <w:b/>
                <w:color w:val="0D0D0D"/>
              </w:rPr>
              <w:t>30</w:t>
            </w:r>
          </w:p>
        </w:tc>
        <w:tc>
          <w:tcPr>
            <w:tcW w:w="8158" w:type="dxa"/>
          </w:tcPr>
          <w:p w:rsidR="001A4110" w:rsidRPr="00262B15" w:rsidRDefault="001A4110" w:rsidP="003B057D">
            <w:pPr>
              <w:pStyle w:val="NoSpacing"/>
              <w:jc w:val="both"/>
              <w:rPr>
                <w:rFonts w:ascii="Times New Roman" w:hAnsi="Times New Roman" w:cs="Times New Roman"/>
                <w:b/>
              </w:rPr>
            </w:pPr>
            <w:r w:rsidRPr="00262B15">
              <w:rPr>
                <w:rFonts w:ascii="Times New Roman" w:hAnsi="Times New Roman" w:cs="Times New Roman"/>
                <w:b/>
                <w:bCs/>
              </w:rPr>
              <w:t xml:space="preserve">Тема 1. </w:t>
            </w:r>
            <w:r w:rsidRPr="00262B15">
              <w:rPr>
                <w:rFonts w:ascii="Times New Roman" w:hAnsi="Times New Roman" w:cs="Times New Roman"/>
                <w:b/>
              </w:rPr>
              <w:t xml:space="preserve">Виконання підготовчих робіт. </w:t>
            </w:r>
          </w:p>
          <w:p w:rsidR="001A4110" w:rsidRPr="00262B15" w:rsidRDefault="001A4110" w:rsidP="00262B15">
            <w:pPr>
              <w:pStyle w:val="NoSpacing"/>
              <w:ind w:firstLine="649"/>
              <w:jc w:val="both"/>
              <w:rPr>
                <w:rFonts w:ascii="Times New Roman" w:hAnsi="Times New Roman" w:cs="Times New Roman"/>
              </w:rPr>
            </w:pPr>
            <w:r w:rsidRPr="00262B15">
              <w:rPr>
                <w:rFonts w:ascii="Times New Roman" w:hAnsi="Times New Roman" w:cs="Times New Roman"/>
              </w:rPr>
              <w:t xml:space="preserve">Інструктаж з організації робочого місця та безпеки праці під час роботи на будівництві. Перспективи розвитку будівництва, структура, організація праці, процес виконання робіт, технологічне обладнання. Допоміжні служби, їх цілі, завдання, функції. Система управління якістю праці та продукції на будівництві. </w:t>
            </w:r>
          </w:p>
          <w:p w:rsidR="001A4110" w:rsidRPr="00262B15" w:rsidRDefault="001A4110" w:rsidP="00262B15">
            <w:pPr>
              <w:pStyle w:val="NoSpacing"/>
              <w:ind w:firstLine="649"/>
              <w:jc w:val="both"/>
              <w:rPr>
                <w:rFonts w:ascii="Times New Roman" w:hAnsi="Times New Roman" w:cs="Times New Roman"/>
              </w:rPr>
            </w:pPr>
            <w:r w:rsidRPr="00262B15">
              <w:rPr>
                <w:rFonts w:ascii="Times New Roman" w:hAnsi="Times New Roman" w:cs="Times New Roman"/>
              </w:rPr>
              <w:t>Система управління охороною праці, організація охорони праці на будівництві. Інструктаж з охорони праці та пожежної безпеки на будівництві. Використання засобів безпеки праці та індивідуального захисту.</w:t>
            </w:r>
          </w:p>
          <w:p w:rsidR="001A4110" w:rsidRPr="00262B15" w:rsidRDefault="001A4110" w:rsidP="00262B15">
            <w:pPr>
              <w:pStyle w:val="NoSpacing"/>
              <w:ind w:firstLine="649"/>
              <w:jc w:val="both"/>
              <w:rPr>
                <w:rFonts w:ascii="Times New Roman" w:hAnsi="Times New Roman" w:cs="Times New Roman"/>
              </w:rPr>
            </w:pPr>
            <w:r w:rsidRPr="00262B15">
              <w:rPr>
                <w:rFonts w:ascii="Times New Roman" w:hAnsi="Times New Roman" w:cs="Times New Roman"/>
                <w:b/>
              </w:rPr>
              <w:t xml:space="preserve">Вправи: </w:t>
            </w:r>
            <w:r w:rsidRPr="00262B15">
              <w:rPr>
                <w:rFonts w:ascii="Times New Roman" w:hAnsi="Times New Roman" w:cs="Times New Roman"/>
              </w:rPr>
              <w:t>організувати робоче місце при виконанні підготовчих робіт; різати плитки з використанням сучасних пристосувань;</w:t>
            </w:r>
          </w:p>
          <w:p w:rsidR="001A4110" w:rsidRPr="00262B15" w:rsidRDefault="001A4110" w:rsidP="00262B15">
            <w:pPr>
              <w:pStyle w:val="NoSpacing"/>
              <w:ind w:firstLine="649"/>
              <w:jc w:val="both"/>
              <w:rPr>
                <w:rFonts w:ascii="Times New Roman" w:hAnsi="Times New Roman" w:cs="Times New Roman"/>
              </w:rPr>
            </w:pPr>
            <w:r w:rsidRPr="00262B15">
              <w:rPr>
                <w:rFonts w:ascii="Times New Roman" w:hAnsi="Times New Roman" w:cs="Times New Roman"/>
              </w:rPr>
              <w:t>обтесувати і приточувати кромки, свердлити отвори;</w:t>
            </w:r>
          </w:p>
          <w:p w:rsidR="001A4110" w:rsidRPr="00262B15" w:rsidRDefault="001A4110" w:rsidP="00262B15">
            <w:pPr>
              <w:pStyle w:val="NoSpacing"/>
              <w:ind w:firstLine="649"/>
              <w:jc w:val="both"/>
              <w:rPr>
                <w:rFonts w:ascii="Times New Roman" w:hAnsi="Times New Roman" w:cs="Times New Roman"/>
              </w:rPr>
            </w:pPr>
            <w:r w:rsidRPr="00262B15">
              <w:rPr>
                <w:rFonts w:ascii="Times New Roman" w:hAnsi="Times New Roman" w:cs="Times New Roman"/>
              </w:rPr>
              <w:t>приготувати розчинові та клейову  суміш;</w:t>
            </w:r>
          </w:p>
          <w:p w:rsidR="001A4110" w:rsidRPr="00262B15" w:rsidRDefault="001A4110" w:rsidP="00262B15">
            <w:pPr>
              <w:pStyle w:val="NoSpacing"/>
              <w:ind w:firstLine="649"/>
              <w:jc w:val="both"/>
              <w:rPr>
                <w:rFonts w:ascii="Times New Roman" w:hAnsi="Times New Roman" w:cs="Times New Roman"/>
                <w:spacing w:val="-6"/>
              </w:rPr>
            </w:pPr>
            <w:r w:rsidRPr="00262B15">
              <w:rPr>
                <w:rFonts w:ascii="Times New Roman" w:hAnsi="Times New Roman" w:cs="Times New Roman"/>
                <w:spacing w:val="-6"/>
              </w:rPr>
              <w:t>провішувати поверхню стін і встановлювати марки;</w:t>
            </w:r>
          </w:p>
          <w:p w:rsidR="001A4110" w:rsidRPr="00262B15" w:rsidRDefault="001A4110" w:rsidP="00262B15">
            <w:pPr>
              <w:pStyle w:val="NoSpacing"/>
              <w:ind w:firstLine="649"/>
              <w:jc w:val="both"/>
              <w:rPr>
                <w:rFonts w:ascii="Times New Roman" w:hAnsi="Times New Roman" w:cs="Times New Roman"/>
              </w:rPr>
            </w:pPr>
            <w:r w:rsidRPr="00262B15">
              <w:rPr>
                <w:rFonts w:ascii="Times New Roman" w:hAnsi="Times New Roman" w:cs="Times New Roman"/>
                <w:spacing w:val="-6"/>
              </w:rPr>
              <w:t xml:space="preserve">виконувати роботи з рівнем і виском; </w:t>
            </w:r>
            <w:r w:rsidRPr="00262B15">
              <w:rPr>
                <w:rFonts w:ascii="Times New Roman" w:hAnsi="Times New Roman" w:cs="Times New Roman"/>
              </w:rPr>
              <w:t>ґрунтувати основу підлоги;</w:t>
            </w:r>
          </w:p>
          <w:p w:rsidR="001A4110" w:rsidRPr="00262B15" w:rsidRDefault="001A4110" w:rsidP="00262B15">
            <w:pPr>
              <w:pStyle w:val="NoSpacing"/>
              <w:ind w:firstLine="649"/>
              <w:jc w:val="both"/>
              <w:rPr>
                <w:rFonts w:ascii="Times New Roman" w:hAnsi="Times New Roman" w:cs="Times New Roman"/>
              </w:rPr>
            </w:pPr>
            <w:r w:rsidRPr="00262B15">
              <w:rPr>
                <w:rFonts w:ascii="Times New Roman" w:hAnsi="Times New Roman" w:cs="Times New Roman"/>
              </w:rPr>
              <w:t>вирівнювати основу самовирівнюючими сумішами для підлоги;</w:t>
            </w:r>
          </w:p>
          <w:p w:rsidR="001A4110" w:rsidRPr="00262B15" w:rsidRDefault="001A4110" w:rsidP="00262B15">
            <w:pPr>
              <w:pStyle w:val="NoSpacing"/>
              <w:ind w:firstLine="649"/>
              <w:jc w:val="both"/>
              <w:rPr>
                <w:rFonts w:ascii="Times New Roman" w:hAnsi="Times New Roman" w:cs="Times New Roman"/>
              </w:rPr>
            </w:pPr>
            <w:r w:rsidRPr="00262B15">
              <w:rPr>
                <w:rFonts w:ascii="Times New Roman" w:hAnsi="Times New Roman" w:cs="Times New Roman"/>
              </w:rPr>
              <w:t>виносити відмітки від заданого репера за допомогою водяного рівня чи нівеліра; влаштовувати маячні марки на поверхні підлоги;</w:t>
            </w:r>
          </w:p>
          <w:p w:rsidR="001A4110" w:rsidRPr="004F12DC" w:rsidRDefault="001A4110" w:rsidP="00262B15">
            <w:pPr>
              <w:pStyle w:val="NoSpacing"/>
              <w:ind w:firstLine="649"/>
              <w:jc w:val="both"/>
            </w:pPr>
            <w:r w:rsidRPr="00262B15">
              <w:rPr>
                <w:rFonts w:ascii="Times New Roman" w:hAnsi="Times New Roman" w:cs="Times New Roman"/>
              </w:rPr>
              <w:t>розмічати поверхню підлоги</w:t>
            </w:r>
          </w:p>
        </w:tc>
      </w:tr>
      <w:tr w:rsidR="001A4110" w:rsidRPr="00D568B8" w:rsidTr="00622A97">
        <w:tc>
          <w:tcPr>
            <w:tcW w:w="14786" w:type="dxa"/>
            <w:gridSpan w:val="5"/>
          </w:tcPr>
          <w:p w:rsidR="001A4110" w:rsidRDefault="001A4110" w:rsidP="006104B7">
            <w:pPr>
              <w:ind w:firstLine="700"/>
              <w:jc w:val="center"/>
              <w:rPr>
                <w:rFonts w:ascii="Times New Roman" w:hAnsi="Times New Roman" w:cs="Times New Roman"/>
                <w:b/>
              </w:rPr>
            </w:pPr>
            <w:r>
              <w:rPr>
                <w:rFonts w:ascii="Times New Roman" w:hAnsi="Times New Roman" w:cs="Times New Roman"/>
                <w:color w:val="auto"/>
                <w:sz w:val="28"/>
                <w:szCs w:val="28"/>
                <w:lang w:eastAsia="ru-RU"/>
              </w:rPr>
              <w:t>Професійно-теоретична підготовка</w:t>
            </w:r>
          </w:p>
        </w:tc>
      </w:tr>
      <w:tr w:rsidR="001A4110" w:rsidRPr="00D568B8" w:rsidTr="00622A97">
        <w:tc>
          <w:tcPr>
            <w:tcW w:w="2593" w:type="dxa"/>
            <w:gridSpan w:val="2"/>
            <w:tcBorders>
              <w:bottom w:val="nil"/>
            </w:tcBorders>
          </w:tcPr>
          <w:p w:rsidR="001A4110" w:rsidRPr="00D568B8" w:rsidRDefault="001A4110" w:rsidP="00C571C2">
            <w:pPr>
              <w:tabs>
                <w:tab w:val="left" w:pos="-2760"/>
              </w:tabs>
              <w:suppressAutoHyphens/>
              <w:jc w:val="center"/>
              <w:rPr>
                <w:rFonts w:ascii="Times New Roman" w:hAnsi="Times New Roman" w:cs="Times New Roman"/>
                <w:b/>
                <w:color w:val="0D0D0D"/>
              </w:rPr>
            </w:pPr>
            <w:r w:rsidRPr="006411D1">
              <w:rPr>
                <w:rFonts w:ascii="Times New Roman" w:hAnsi="Times New Roman" w:cs="Times New Roman"/>
                <w:b/>
                <w:color w:val="auto"/>
              </w:rPr>
              <w:t>Модуль ЛП-4.2. Роботи по облицюванню вертикальної поверхні</w:t>
            </w:r>
          </w:p>
        </w:tc>
        <w:tc>
          <w:tcPr>
            <w:tcW w:w="2556" w:type="dxa"/>
          </w:tcPr>
          <w:p w:rsidR="001A4110" w:rsidRPr="00D568B8" w:rsidRDefault="001A4110" w:rsidP="00C571C2">
            <w:pPr>
              <w:tabs>
                <w:tab w:val="left" w:pos="-2760"/>
              </w:tabs>
              <w:suppressAutoHyphens/>
              <w:jc w:val="center"/>
              <w:rPr>
                <w:rFonts w:ascii="Times New Roman" w:hAnsi="Times New Roman" w:cs="Times New Roman"/>
                <w:b/>
                <w:color w:val="0D0D0D"/>
              </w:rPr>
            </w:pPr>
            <w:r>
              <w:rPr>
                <w:rFonts w:ascii="Times New Roman" w:hAnsi="Times New Roman" w:cs="Times New Roman"/>
                <w:b/>
                <w:color w:val="0D0D0D"/>
              </w:rPr>
              <w:t>Технологія лицювальних та плиткових робіт</w:t>
            </w:r>
          </w:p>
        </w:tc>
        <w:tc>
          <w:tcPr>
            <w:tcW w:w="1479" w:type="dxa"/>
          </w:tcPr>
          <w:p w:rsidR="001A4110" w:rsidRPr="00C77D26" w:rsidRDefault="001A4110" w:rsidP="00C571C2">
            <w:pPr>
              <w:tabs>
                <w:tab w:val="left" w:pos="-2760"/>
              </w:tabs>
              <w:suppressAutoHyphens/>
              <w:jc w:val="center"/>
              <w:rPr>
                <w:rFonts w:ascii="Times New Roman" w:hAnsi="Times New Roman" w:cs="Times New Roman"/>
                <w:b/>
                <w:color w:val="0D0D0D"/>
                <w:lang w:val="ru-RU"/>
              </w:rPr>
            </w:pPr>
            <w:r>
              <w:rPr>
                <w:rFonts w:ascii="Times New Roman" w:hAnsi="Times New Roman" w:cs="Times New Roman"/>
                <w:b/>
                <w:color w:val="0D0D0D"/>
                <w:lang w:val="ru-RU"/>
              </w:rPr>
              <w:t>27</w:t>
            </w:r>
          </w:p>
        </w:tc>
        <w:tc>
          <w:tcPr>
            <w:tcW w:w="8158" w:type="dxa"/>
          </w:tcPr>
          <w:p w:rsidR="001A4110" w:rsidRPr="00340960" w:rsidRDefault="001A4110" w:rsidP="003B057D">
            <w:pPr>
              <w:pStyle w:val="NoSpacing"/>
              <w:jc w:val="both"/>
              <w:rPr>
                <w:rFonts w:ascii="Times New Roman" w:hAnsi="Times New Roman" w:cs="Times New Roman"/>
                <w:b/>
              </w:rPr>
            </w:pPr>
            <w:r w:rsidRPr="00340960">
              <w:rPr>
                <w:rFonts w:ascii="Times New Roman" w:hAnsi="Times New Roman" w:cs="Times New Roman"/>
                <w:b/>
              </w:rPr>
              <w:t>Тема 1. Технологія лицювання поверхонь керамічними та іншими плитками.</w:t>
            </w:r>
          </w:p>
          <w:p w:rsidR="001A4110" w:rsidRPr="00340960" w:rsidRDefault="001A4110" w:rsidP="00340960">
            <w:pPr>
              <w:pStyle w:val="NoSpacing"/>
              <w:ind w:firstLine="649"/>
              <w:jc w:val="both"/>
              <w:rPr>
                <w:rFonts w:ascii="Times New Roman" w:hAnsi="Times New Roman" w:cs="Times New Roman"/>
                <w:spacing w:val="4"/>
              </w:rPr>
            </w:pPr>
            <w:r w:rsidRPr="00340960">
              <w:rPr>
                <w:rFonts w:ascii="Times New Roman" w:hAnsi="Times New Roman" w:cs="Times New Roman"/>
                <w:spacing w:val="4"/>
              </w:rPr>
              <w:t xml:space="preserve">Способи розбивання, провішування та </w:t>
            </w:r>
            <w:r w:rsidRPr="00340960">
              <w:rPr>
                <w:rFonts w:ascii="Times New Roman" w:hAnsi="Times New Roman" w:cs="Times New Roman"/>
              </w:rPr>
              <w:t>встановлення маячних плиток на</w:t>
            </w:r>
            <w:r w:rsidRPr="00340960">
              <w:rPr>
                <w:rFonts w:ascii="Times New Roman" w:hAnsi="Times New Roman" w:cs="Times New Roman"/>
                <w:spacing w:val="4"/>
              </w:rPr>
              <w:t xml:space="preserve"> вертикальних поверхнях. </w:t>
            </w:r>
          </w:p>
          <w:p w:rsidR="001A4110" w:rsidRPr="00340960" w:rsidRDefault="001A4110" w:rsidP="00340960">
            <w:pPr>
              <w:pStyle w:val="NoSpacing"/>
              <w:ind w:firstLine="649"/>
              <w:jc w:val="both"/>
              <w:rPr>
                <w:rFonts w:ascii="Times New Roman" w:hAnsi="Times New Roman" w:cs="Times New Roman"/>
                <w:spacing w:val="-4"/>
              </w:rPr>
            </w:pPr>
            <w:r w:rsidRPr="00340960">
              <w:rPr>
                <w:rFonts w:ascii="Times New Roman" w:hAnsi="Times New Roman" w:cs="Times New Roman"/>
                <w:spacing w:val="4"/>
              </w:rPr>
              <w:t xml:space="preserve">Способи лицювання поверхонь глазурованими плитками на мастиці. </w:t>
            </w:r>
            <w:r w:rsidRPr="00340960">
              <w:rPr>
                <w:rFonts w:ascii="Times New Roman" w:hAnsi="Times New Roman" w:cs="Times New Roman"/>
              </w:rPr>
              <w:t>Види  мастик, що використовуються, і способи їх нанесення на оштукатурені пове</w:t>
            </w:r>
            <w:r w:rsidRPr="00340960">
              <w:rPr>
                <w:rFonts w:ascii="Times New Roman" w:hAnsi="Times New Roman" w:cs="Times New Roman"/>
                <w:spacing w:val="-4"/>
              </w:rPr>
              <w:t>рхні.</w:t>
            </w:r>
          </w:p>
          <w:p w:rsidR="001A4110" w:rsidRPr="00340960" w:rsidRDefault="001A4110" w:rsidP="00340960">
            <w:pPr>
              <w:pStyle w:val="NoSpacing"/>
              <w:ind w:firstLine="649"/>
              <w:jc w:val="both"/>
              <w:rPr>
                <w:rFonts w:ascii="Times New Roman" w:hAnsi="Times New Roman" w:cs="Times New Roman"/>
              </w:rPr>
            </w:pPr>
            <w:r w:rsidRPr="00340960">
              <w:rPr>
                <w:rFonts w:ascii="Times New Roman" w:hAnsi="Times New Roman" w:cs="Times New Roman"/>
              </w:rPr>
              <w:t xml:space="preserve">Види і </w:t>
            </w:r>
            <w:r w:rsidRPr="00340960">
              <w:rPr>
                <w:rFonts w:ascii="Times New Roman" w:hAnsi="Times New Roman" w:cs="Times New Roman"/>
                <w:spacing w:val="1"/>
              </w:rPr>
              <w:t xml:space="preserve">характеристика скляних плиток, область її використання. </w:t>
            </w:r>
            <w:r w:rsidRPr="00340960">
              <w:rPr>
                <w:rFonts w:ascii="Times New Roman" w:hAnsi="Times New Roman" w:cs="Times New Roman"/>
                <w:spacing w:val="3"/>
              </w:rPr>
              <w:t>Особливості підготовки поверхонь для лицювання скляними плиткам</w:t>
            </w:r>
            <w:r w:rsidRPr="00340960">
              <w:rPr>
                <w:rFonts w:ascii="Times New Roman" w:hAnsi="Times New Roman" w:cs="Times New Roman"/>
                <w:spacing w:val="1"/>
              </w:rPr>
              <w:t>и. Способи нанесення мастик, установка плиток, обробка швів і по</w:t>
            </w:r>
            <w:r w:rsidRPr="00340960">
              <w:rPr>
                <w:rFonts w:ascii="Times New Roman" w:hAnsi="Times New Roman" w:cs="Times New Roman"/>
              </w:rPr>
              <w:t>верхонь скляних плиток.</w:t>
            </w:r>
          </w:p>
          <w:p w:rsidR="001A4110" w:rsidRPr="00340960" w:rsidRDefault="001A4110" w:rsidP="00340960">
            <w:pPr>
              <w:pStyle w:val="NoSpacing"/>
              <w:ind w:firstLine="649"/>
              <w:jc w:val="both"/>
              <w:rPr>
                <w:rFonts w:ascii="Times New Roman" w:hAnsi="Times New Roman" w:cs="Times New Roman"/>
              </w:rPr>
            </w:pPr>
            <w:r w:rsidRPr="00340960">
              <w:rPr>
                <w:rFonts w:ascii="Times New Roman" w:hAnsi="Times New Roman" w:cs="Times New Roman"/>
              </w:rPr>
              <w:t xml:space="preserve">Види і </w:t>
            </w:r>
            <w:r w:rsidRPr="00340960">
              <w:rPr>
                <w:rFonts w:ascii="Times New Roman" w:hAnsi="Times New Roman" w:cs="Times New Roman"/>
                <w:spacing w:val="1"/>
              </w:rPr>
              <w:t xml:space="preserve">характеристика полістирольних плиток, область їх використання. </w:t>
            </w:r>
            <w:r w:rsidRPr="00340960">
              <w:rPr>
                <w:rFonts w:ascii="Times New Roman" w:hAnsi="Times New Roman" w:cs="Times New Roman"/>
                <w:spacing w:val="3"/>
              </w:rPr>
              <w:t>Особливості підготовки поверхонь до лицювання полістирольними</w:t>
            </w:r>
            <w:r w:rsidRPr="00340960">
              <w:rPr>
                <w:rFonts w:ascii="Times New Roman" w:hAnsi="Times New Roman" w:cs="Times New Roman"/>
              </w:rPr>
              <w:t xml:space="preserve"> </w:t>
            </w:r>
            <w:r w:rsidRPr="00340960">
              <w:rPr>
                <w:rFonts w:ascii="Times New Roman" w:hAnsi="Times New Roman" w:cs="Times New Roman"/>
                <w:spacing w:val="1"/>
              </w:rPr>
              <w:t>плитками. Способи нанесення мастик, установка плиток, обробка швів і по</w:t>
            </w:r>
            <w:r w:rsidRPr="00340960">
              <w:rPr>
                <w:rFonts w:ascii="Times New Roman" w:hAnsi="Times New Roman" w:cs="Times New Roman"/>
              </w:rPr>
              <w:t xml:space="preserve">верхонь полістирольних плиток. </w:t>
            </w:r>
          </w:p>
          <w:p w:rsidR="001A4110" w:rsidRPr="00340960" w:rsidRDefault="001A4110" w:rsidP="00340960">
            <w:pPr>
              <w:pStyle w:val="NoSpacing"/>
              <w:ind w:firstLine="649"/>
              <w:jc w:val="both"/>
              <w:rPr>
                <w:rFonts w:ascii="Times New Roman" w:hAnsi="Times New Roman" w:cs="Times New Roman"/>
                <w:spacing w:val="1"/>
              </w:rPr>
            </w:pPr>
            <w:r w:rsidRPr="00340960">
              <w:rPr>
                <w:rFonts w:ascii="Times New Roman" w:hAnsi="Times New Roman" w:cs="Times New Roman"/>
                <w:spacing w:val="1"/>
              </w:rPr>
              <w:t>Характеристика способу лицювання поверхонь «по діагоналі», його використання. Способи використання гвинтових, інвентарних  шаблонів для установки плиток.</w:t>
            </w:r>
          </w:p>
          <w:p w:rsidR="001A4110" w:rsidRPr="00340960" w:rsidRDefault="001A4110" w:rsidP="00340960">
            <w:pPr>
              <w:pStyle w:val="NoSpacing"/>
              <w:ind w:firstLine="649"/>
              <w:jc w:val="both"/>
              <w:rPr>
                <w:rFonts w:ascii="Times New Roman" w:hAnsi="Times New Roman" w:cs="Times New Roman"/>
              </w:rPr>
            </w:pPr>
            <w:r w:rsidRPr="00340960">
              <w:rPr>
                <w:rFonts w:ascii="Times New Roman" w:hAnsi="Times New Roman" w:cs="Times New Roman"/>
              </w:rPr>
              <w:t>Способи нанесення та розрівнювання розчину, влаштування фасонних плиток: плінтусів кутових, рядових і карнизних плиток на розчині. Перевірка вертикальності і горизонтальності рядів плиток регулювання розмірів швів, заповнення і об</w:t>
            </w:r>
            <w:r w:rsidRPr="00340960">
              <w:rPr>
                <w:rFonts w:ascii="Times New Roman" w:hAnsi="Times New Roman" w:cs="Times New Roman"/>
                <w:spacing w:val="1"/>
              </w:rPr>
              <w:t xml:space="preserve">робка швів та поверхонь плиток. </w:t>
            </w:r>
          </w:p>
          <w:p w:rsidR="001A4110" w:rsidRPr="001A68A3" w:rsidRDefault="001A4110" w:rsidP="00340960">
            <w:pPr>
              <w:pStyle w:val="NoSpacing"/>
              <w:ind w:firstLine="649"/>
              <w:jc w:val="both"/>
              <w:rPr>
                <w:rFonts w:ascii="Times New Roman" w:hAnsi="Times New Roman" w:cs="Times New Roman"/>
                <w:spacing w:val="5"/>
                <w:lang w:val="ru-RU"/>
              </w:rPr>
            </w:pPr>
            <w:r w:rsidRPr="00340960">
              <w:rPr>
                <w:rFonts w:ascii="Times New Roman" w:hAnsi="Times New Roman" w:cs="Times New Roman"/>
                <w:spacing w:val="1"/>
              </w:rPr>
              <w:t>Вимоги БНіП до лицювання поверхонь глазурованими плитками.</w:t>
            </w:r>
            <w:r w:rsidRPr="00340960">
              <w:rPr>
                <w:rFonts w:ascii="Times New Roman" w:hAnsi="Times New Roman" w:cs="Times New Roman"/>
                <w:spacing w:val="5"/>
              </w:rPr>
              <w:t xml:space="preserve"> </w:t>
            </w:r>
          </w:p>
          <w:p w:rsidR="001A4110" w:rsidRPr="00340960" w:rsidRDefault="001A4110" w:rsidP="00340960">
            <w:pPr>
              <w:pStyle w:val="NoSpacing"/>
              <w:ind w:firstLine="649"/>
              <w:jc w:val="both"/>
              <w:rPr>
                <w:rFonts w:ascii="Times New Roman" w:hAnsi="Times New Roman" w:cs="Times New Roman"/>
              </w:rPr>
            </w:pPr>
            <w:r w:rsidRPr="00340960">
              <w:rPr>
                <w:rFonts w:ascii="Times New Roman" w:hAnsi="Times New Roman" w:cs="Times New Roman"/>
              </w:rPr>
              <w:t>Правила перевірки якості облицьованої поверхні.</w:t>
            </w:r>
            <w:r w:rsidRPr="00340960">
              <w:rPr>
                <w:rFonts w:ascii="Times New Roman" w:hAnsi="Times New Roman" w:cs="Times New Roman"/>
                <w:spacing w:val="1"/>
              </w:rPr>
              <w:t xml:space="preserve"> Вимоги до температурного режиму приміщень.</w:t>
            </w:r>
          </w:p>
          <w:p w:rsidR="001A4110" w:rsidRPr="00340960" w:rsidRDefault="001A4110" w:rsidP="003B057D">
            <w:pPr>
              <w:pStyle w:val="NoSpacing"/>
              <w:jc w:val="both"/>
              <w:rPr>
                <w:rFonts w:ascii="Times New Roman" w:hAnsi="Times New Roman" w:cs="Times New Roman"/>
                <w:b/>
              </w:rPr>
            </w:pPr>
            <w:r w:rsidRPr="00340960">
              <w:rPr>
                <w:rFonts w:ascii="Times New Roman" w:hAnsi="Times New Roman" w:cs="Times New Roman"/>
                <w:b/>
              </w:rPr>
              <w:t>Тема 2. Технологія лицювання вертикальних поверхонь з використанням сухих</w:t>
            </w:r>
            <w:r w:rsidRPr="00340960">
              <w:rPr>
                <w:rFonts w:ascii="Times New Roman" w:hAnsi="Times New Roman" w:cs="Times New Roman"/>
                <w:b/>
                <w:bCs/>
              </w:rPr>
              <w:t xml:space="preserve"> клейових</w:t>
            </w:r>
            <w:r w:rsidRPr="00340960">
              <w:rPr>
                <w:rFonts w:ascii="Times New Roman" w:hAnsi="Times New Roman" w:cs="Times New Roman"/>
                <w:b/>
              </w:rPr>
              <w:t xml:space="preserve"> будівельних сумішей.</w:t>
            </w:r>
          </w:p>
          <w:p w:rsidR="001A4110" w:rsidRPr="00340960" w:rsidRDefault="001A4110" w:rsidP="00340960">
            <w:pPr>
              <w:pStyle w:val="NoSpacing"/>
              <w:ind w:firstLine="649"/>
              <w:jc w:val="both"/>
              <w:rPr>
                <w:rFonts w:ascii="Times New Roman" w:hAnsi="Times New Roman" w:cs="Times New Roman"/>
              </w:rPr>
            </w:pPr>
            <w:r w:rsidRPr="00340960">
              <w:rPr>
                <w:rFonts w:ascii="Times New Roman" w:hAnsi="Times New Roman" w:cs="Times New Roman"/>
              </w:rPr>
              <w:t>Ознайомлення з iнcтpyментами i пристосуваннями для лицювання вертикальних поверхонь плитками з використанням сухих будівельних сумішей.</w:t>
            </w:r>
          </w:p>
          <w:p w:rsidR="001A4110" w:rsidRPr="00340960" w:rsidRDefault="001A4110" w:rsidP="00340960">
            <w:pPr>
              <w:pStyle w:val="NoSpacing"/>
              <w:ind w:firstLine="649"/>
              <w:jc w:val="both"/>
              <w:rPr>
                <w:rFonts w:ascii="Times New Roman" w:hAnsi="Times New Roman" w:cs="Times New Roman"/>
              </w:rPr>
            </w:pPr>
            <w:r w:rsidRPr="00340960">
              <w:rPr>
                <w:rFonts w:ascii="Times New Roman" w:hAnsi="Times New Roman" w:cs="Times New Roman"/>
              </w:rPr>
              <w:t>Підготовка основи. Несуча здатність основи. Стабільність та чистота основи. Поглинання основи. Очистка поверхні. Перевірка рівності. Вирівнювання та ущільнення поверхні. Влаштування систем утеплення. Планування поверхні керамічних плиток. Укладання керамічних плиток на вертикальну поверхню. Способи і правила перевірки вертикальності установлених рядів плиток. Затирання швів. Догляд за вертикальним лицюванням. Вимоги до облицьованої поверхні. Дефекти лицювання та способи їх усунення. Організація праці і робочого місця при облицюванні вертикальних поверхонь з використанням сухих будівельних сумішей.</w:t>
            </w:r>
          </w:p>
          <w:p w:rsidR="001A4110" w:rsidRPr="00340960" w:rsidRDefault="001A4110" w:rsidP="003B057D">
            <w:pPr>
              <w:pStyle w:val="NoSpacing"/>
              <w:jc w:val="both"/>
              <w:rPr>
                <w:rFonts w:ascii="Times New Roman" w:hAnsi="Times New Roman" w:cs="Times New Roman"/>
                <w:b/>
              </w:rPr>
            </w:pPr>
            <w:r w:rsidRPr="00340960">
              <w:rPr>
                <w:rFonts w:ascii="Times New Roman" w:hAnsi="Times New Roman" w:cs="Times New Roman"/>
                <w:b/>
              </w:rPr>
              <w:t>Тема 3. Загальні відомості про лицювання колон, ніш, пілястр, косяків.</w:t>
            </w:r>
          </w:p>
          <w:p w:rsidR="001A4110" w:rsidRPr="00340960" w:rsidRDefault="001A4110" w:rsidP="00340960">
            <w:pPr>
              <w:pStyle w:val="NoSpacing"/>
              <w:ind w:firstLine="649"/>
              <w:jc w:val="both"/>
              <w:rPr>
                <w:rFonts w:ascii="Times New Roman" w:hAnsi="Times New Roman" w:cs="Times New Roman"/>
              </w:rPr>
            </w:pPr>
            <w:r w:rsidRPr="00340960">
              <w:rPr>
                <w:rFonts w:ascii="Times New Roman" w:hAnsi="Times New Roman" w:cs="Times New Roman"/>
              </w:rPr>
              <w:t xml:space="preserve">Види і </w:t>
            </w:r>
            <w:r w:rsidRPr="00340960">
              <w:rPr>
                <w:rFonts w:ascii="Times New Roman" w:hAnsi="Times New Roman" w:cs="Times New Roman"/>
                <w:spacing w:val="1"/>
              </w:rPr>
              <w:t xml:space="preserve">послідовність виконання робіт. Способи провішування рядів колон, підготовка поверхонь до лицювання, влаштування тимчасових маяків. Технологія лицювання </w:t>
            </w:r>
            <w:r w:rsidRPr="00340960">
              <w:rPr>
                <w:rFonts w:ascii="Times New Roman" w:hAnsi="Times New Roman" w:cs="Times New Roman"/>
                <w:spacing w:val="-1"/>
              </w:rPr>
              <w:t>колон і пілястр.</w:t>
            </w:r>
          </w:p>
          <w:p w:rsidR="001A4110" w:rsidRPr="00340960" w:rsidRDefault="001A4110" w:rsidP="00340960">
            <w:pPr>
              <w:pStyle w:val="NoSpacing"/>
              <w:ind w:firstLine="649"/>
              <w:jc w:val="both"/>
              <w:rPr>
                <w:rFonts w:ascii="Times New Roman" w:hAnsi="Times New Roman" w:cs="Times New Roman"/>
              </w:rPr>
            </w:pPr>
            <w:r w:rsidRPr="00340960">
              <w:rPr>
                <w:rFonts w:ascii="Times New Roman" w:hAnsi="Times New Roman" w:cs="Times New Roman"/>
              </w:rPr>
              <w:t>Особливості лицювання вузьких простінків, косяків та ніш. Поняття про раціоналізацію процесів лицювання, передових методів праці, організації ро</w:t>
            </w:r>
            <w:r w:rsidRPr="00340960">
              <w:rPr>
                <w:rFonts w:ascii="Times New Roman" w:hAnsi="Times New Roman" w:cs="Times New Roman"/>
                <w:spacing w:val="1"/>
              </w:rPr>
              <w:t>бочих місць, система контролю якості лицювальних робіт.</w:t>
            </w:r>
          </w:p>
          <w:p w:rsidR="001A4110" w:rsidRPr="00340960" w:rsidRDefault="001A4110" w:rsidP="003B057D">
            <w:pPr>
              <w:pStyle w:val="NoSpacing"/>
              <w:jc w:val="both"/>
              <w:rPr>
                <w:rFonts w:ascii="Times New Roman" w:hAnsi="Times New Roman" w:cs="Times New Roman"/>
                <w:b/>
              </w:rPr>
            </w:pPr>
            <w:r w:rsidRPr="00340960">
              <w:rPr>
                <w:rFonts w:ascii="Times New Roman" w:hAnsi="Times New Roman" w:cs="Times New Roman"/>
                <w:b/>
                <w:bCs/>
              </w:rPr>
              <w:t>Тема 4</w:t>
            </w:r>
            <w:r w:rsidRPr="00340960">
              <w:rPr>
                <w:rFonts w:ascii="Times New Roman" w:hAnsi="Times New Roman" w:cs="Times New Roman"/>
                <w:b/>
                <w:bCs/>
                <w:i/>
                <w:iCs/>
              </w:rPr>
              <w:t xml:space="preserve">. </w:t>
            </w:r>
            <w:r w:rsidRPr="00340960">
              <w:rPr>
                <w:rFonts w:ascii="Times New Roman" w:hAnsi="Times New Roman" w:cs="Times New Roman"/>
                <w:b/>
              </w:rPr>
              <w:t xml:space="preserve">Особливості лицювання фасадів з використанням сухих </w:t>
            </w:r>
            <w:r w:rsidRPr="00340960">
              <w:rPr>
                <w:rFonts w:ascii="Times New Roman" w:hAnsi="Times New Roman" w:cs="Times New Roman"/>
                <w:b/>
                <w:bCs/>
              </w:rPr>
              <w:t>клейових</w:t>
            </w:r>
            <w:r w:rsidRPr="00340960">
              <w:rPr>
                <w:rFonts w:ascii="Times New Roman" w:hAnsi="Times New Roman" w:cs="Times New Roman"/>
                <w:b/>
              </w:rPr>
              <w:t xml:space="preserve"> будівельних сумішей.</w:t>
            </w:r>
          </w:p>
          <w:p w:rsidR="001A4110" w:rsidRPr="00340960" w:rsidRDefault="001A4110" w:rsidP="00340960">
            <w:pPr>
              <w:pStyle w:val="NoSpacing"/>
              <w:ind w:firstLine="649"/>
              <w:jc w:val="both"/>
              <w:rPr>
                <w:rFonts w:ascii="Times New Roman" w:hAnsi="Times New Roman" w:cs="Times New Roman"/>
              </w:rPr>
            </w:pPr>
            <w:r w:rsidRPr="00340960">
              <w:rPr>
                <w:rFonts w:ascii="Times New Roman" w:hAnsi="Times New Roman" w:cs="Times New Roman"/>
              </w:rPr>
              <w:t xml:space="preserve">Види і характеристика плиток для облицюванні фасадів. Особливості підготовки поверхні фасаду. </w:t>
            </w:r>
          </w:p>
          <w:p w:rsidR="001A4110" w:rsidRPr="00340960" w:rsidRDefault="001A4110" w:rsidP="00340960">
            <w:pPr>
              <w:pStyle w:val="NoSpacing"/>
              <w:ind w:firstLine="649"/>
              <w:jc w:val="both"/>
              <w:rPr>
                <w:rFonts w:ascii="Times New Roman" w:hAnsi="Times New Roman" w:cs="Times New Roman"/>
              </w:rPr>
            </w:pPr>
            <w:r w:rsidRPr="00340960">
              <w:rPr>
                <w:rFonts w:ascii="Times New Roman" w:hAnsi="Times New Roman" w:cs="Times New Roman"/>
              </w:rPr>
              <w:t>Облицювання фасаду плитами з природного і штучного каменю. Розмічання і висвердлювання отворів для механічного кріплення. Заповнення отворів розчиновою сумішшю, встановлення кріпильних елементів (шпильок, скоб, гачків, анкерів, петель). Кріплення кам’яних плит. Заповнення проміжку між стіною і плитою розчиновою сумішшю. Заповнення швів.</w:t>
            </w:r>
          </w:p>
          <w:p w:rsidR="001A4110" w:rsidRPr="00340960" w:rsidRDefault="001A4110" w:rsidP="00340960">
            <w:pPr>
              <w:pStyle w:val="NoSpacing"/>
              <w:ind w:firstLine="649"/>
              <w:jc w:val="both"/>
              <w:rPr>
                <w:rFonts w:ascii="Times New Roman" w:hAnsi="Times New Roman" w:cs="Times New Roman"/>
              </w:rPr>
            </w:pPr>
            <w:r w:rsidRPr="00340960">
              <w:rPr>
                <w:rFonts w:ascii="Times New Roman" w:hAnsi="Times New Roman" w:cs="Times New Roman"/>
              </w:rPr>
              <w:t>Облицювання фасаду керамічною плиткою. Розбивання фасаду на ділянки. Встановлення маяків. Укладання керамічних плиток на поверхню фасаду.</w:t>
            </w:r>
          </w:p>
          <w:p w:rsidR="001A4110" w:rsidRPr="00340960" w:rsidRDefault="001A4110" w:rsidP="00340960">
            <w:pPr>
              <w:pStyle w:val="NoSpacing"/>
              <w:ind w:firstLine="649"/>
              <w:jc w:val="both"/>
              <w:rPr>
                <w:rFonts w:ascii="Times New Roman" w:hAnsi="Times New Roman" w:cs="Times New Roman"/>
              </w:rPr>
            </w:pPr>
            <w:r w:rsidRPr="00340960">
              <w:rPr>
                <w:rFonts w:ascii="Times New Roman" w:hAnsi="Times New Roman" w:cs="Times New Roman"/>
              </w:rPr>
              <w:t>Правила перевірки якості лицювальних робіт. Найбільш характерні дефекти лицювання. Вимоги безпеки при виконанні робіт на висоті.</w:t>
            </w:r>
          </w:p>
        </w:tc>
      </w:tr>
      <w:tr w:rsidR="001A4110" w:rsidRPr="00D568B8" w:rsidTr="00622A97">
        <w:tc>
          <w:tcPr>
            <w:tcW w:w="14786" w:type="dxa"/>
            <w:gridSpan w:val="5"/>
            <w:tcBorders>
              <w:top w:val="single" w:sz="4" w:space="0" w:color="auto"/>
              <w:left w:val="single" w:sz="4" w:space="0" w:color="auto"/>
              <w:bottom w:val="single" w:sz="4" w:space="0" w:color="auto"/>
            </w:tcBorders>
          </w:tcPr>
          <w:p w:rsidR="001A4110" w:rsidRPr="00E74D6D" w:rsidRDefault="001A4110" w:rsidP="00E74D6D">
            <w:pPr>
              <w:jc w:val="center"/>
              <w:rPr>
                <w:rFonts w:ascii="Times New Roman" w:hAnsi="Times New Roman" w:cs="Times New Roman"/>
                <w:sz w:val="28"/>
                <w:szCs w:val="28"/>
              </w:rPr>
            </w:pPr>
            <w:r w:rsidRPr="00E7470F">
              <w:rPr>
                <w:rFonts w:ascii="Times New Roman" w:hAnsi="Times New Roman" w:cs="Times New Roman"/>
                <w:sz w:val="28"/>
                <w:szCs w:val="28"/>
              </w:rPr>
              <w:t>Професійно-практична підготовка</w:t>
            </w:r>
          </w:p>
        </w:tc>
      </w:tr>
      <w:tr w:rsidR="001A4110" w:rsidRPr="00D568B8" w:rsidTr="00622A97">
        <w:tc>
          <w:tcPr>
            <w:tcW w:w="2593" w:type="dxa"/>
            <w:gridSpan w:val="2"/>
            <w:tcBorders>
              <w:top w:val="single" w:sz="4" w:space="0" w:color="auto"/>
            </w:tcBorders>
          </w:tcPr>
          <w:p w:rsidR="001A4110" w:rsidRPr="00D568B8" w:rsidRDefault="001A4110" w:rsidP="00C571C2">
            <w:pPr>
              <w:tabs>
                <w:tab w:val="left" w:pos="-2760"/>
              </w:tabs>
              <w:suppressAutoHyphens/>
              <w:jc w:val="center"/>
              <w:rPr>
                <w:rFonts w:ascii="Times New Roman" w:hAnsi="Times New Roman" w:cs="Times New Roman"/>
                <w:b/>
                <w:color w:val="0D0D0D"/>
              </w:rPr>
            </w:pPr>
          </w:p>
        </w:tc>
        <w:tc>
          <w:tcPr>
            <w:tcW w:w="2556" w:type="dxa"/>
          </w:tcPr>
          <w:p w:rsidR="001A4110" w:rsidRPr="00D568B8" w:rsidRDefault="001A4110" w:rsidP="00C571C2">
            <w:pPr>
              <w:ind w:firstLine="52"/>
              <w:jc w:val="center"/>
              <w:rPr>
                <w:rFonts w:ascii="Times New Roman" w:hAnsi="Times New Roman" w:cs="Times New Roman"/>
                <w:b/>
              </w:rPr>
            </w:pPr>
            <w:r w:rsidRPr="00D568B8">
              <w:rPr>
                <w:rFonts w:ascii="Times New Roman" w:hAnsi="Times New Roman" w:cs="Times New Roman"/>
                <w:b/>
              </w:rPr>
              <w:t>Виробниче навчання</w:t>
            </w:r>
          </w:p>
        </w:tc>
        <w:tc>
          <w:tcPr>
            <w:tcW w:w="1479" w:type="dxa"/>
          </w:tcPr>
          <w:p w:rsidR="001A4110" w:rsidRPr="00D568B8" w:rsidRDefault="001A4110" w:rsidP="0042010A">
            <w:pPr>
              <w:tabs>
                <w:tab w:val="left" w:pos="-2760"/>
              </w:tabs>
              <w:suppressAutoHyphens/>
              <w:jc w:val="center"/>
              <w:rPr>
                <w:rFonts w:ascii="Times New Roman" w:hAnsi="Times New Roman" w:cs="Times New Roman"/>
                <w:b/>
                <w:color w:val="0D0D0D"/>
              </w:rPr>
            </w:pPr>
            <w:r>
              <w:rPr>
                <w:rFonts w:ascii="Times New Roman" w:hAnsi="Times New Roman" w:cs="Times New Roman"/>
                <w:b/>
                <w:color w:val="0D0D0D"/>
              </w:rPr>
              <w:t>126</w:t>
            </w:r>
          </w:p>
        </w:tc>
        <w:tc>
          <w:tcPr>
            <w:tcW w:w="8158" w:type="dxa"/>
          </w:tcPr>
          <w:p w:rsidR="001A4110" w:rsidRPr="00E20B3B" w:rsidRDefault="001A4110" w:rsidP="003B057D">
            <w:pPr>
              <w:pStyle w:val="NoSpacing"/>
              <w:jc w:val="both"/>
              <w:rPr>
                <w:rFonts w:ascii="Times New Roman" w:hAnsi="Times New Roman" w:cs="Times New Roman"/>
                <w:b/>
                <w:spacing w:val="8"/>
              </w:rPr>
            </w:pPr>
            <w:r w:rsidRPr="00E20B3B">
              <w:rPr>
                <w:rFonts w:ascii="Times New Roman" w:hAnsi="Times New Roman" w:cs="Times New Roman"/>
                <w:b/>
              </w:rPr>
              <w:t xml:space="preserve">Тема 1. Лицювання вертикальних поверхонь керамічними, скляними, </w:t>
            </w:r>
            <w:r w:rsidRPr="00E20B3B">
              <w:rPr>
                <w:rFonts w:ascii="Times New Roman" w:hAnsi="Times New Roman" w:cs="Times New Roman"/>
                <w:b/>
                <w:spacing w:val="1"/>
              </w:rPr>
              <w:t>полістирольними та іншими плитками.</w:t>
            </w:r>
          </w:p>
          <w:p w:rsidR="001A4110" w:rsidRPr="00E20B3B" w:rsidRDefault="001A4110" w:rsidP="00E20B3B">
            <w:pPr>
              <w:pStyle w:val="NoSpacing"/>
              <w:ind w:firstLine="649"/>
              <w:jc w:val="both"/>
              <w:rPr>
                <w:rFonts w:ascii="Times New Roman" w:hAnsi="Times New Roman" w:cs="Times New Roman"/>
                <w:spacing w:val="8"/>
              </w:rPr>
            </w:pPr>
            <w:r w:rsidRPr="00E20B3B">
              <w:rPr>
                <w:rFonts w:ascii="Times New Roman" w:hAnsi="Times New Roman" w:cs="Times New Roman"/>
              </w:rPr>
              <w:t xml:space="preserve">Інструктаж за </w:t>
            </w:r>
            <w:r w:rsidRPr="00E20B3B">
              <w:rPr>
                <w:rFonts w:ascii="Times New Roman" w:hAnsi="Times New Roman" w:cs="Times New Roman"/>
                <w:spacing w:val="-6"/>
              </w:rPr>
              <w:t>змістом занять,</w:t>
            </w:r>
            <w:r w:rsidRPr="00E20B3B">
              <w:rPr>
                <w:rFonts w:ascii="Times New Roman" w:hAnsi="Times New Roman" w:cs="Times New Roman"/>
              </w:rPr>
              <w:t xml:space="preserve"> організації робочого місця та охорони праці під час роботи з інструментами</w:t>
            </w:r>
            <w:r w:rsidRPr="00E20B3B">
              <w:rPr>
                <w:rFonts w:ascii="Times New Roman" w:hAnsi="Times New Roman" w:cs="Times New Roman"/>
                <w:spacing w:val="8"/>
              </w:rPr>
              <w:t>.</w:t>
            </w:r>
          </w:p>
          <w:p w:rsidR="001A4110" w:rsidRPr="00E20B3B" w:rsidRDefault="001A4110" w:rsidP="00E20B3B">
            <w:pPr>
              <w:pStyle w:val="NoSpacing"/>
              <w:ind w:firstLine="649"/>
              <w:jc w:val="both"/>
              <w:rPr>
                <w:rFonts w:ascii="Times New Roman" w:hAnsi="Times New Roman" w:cs="Times New Roman"/>
                <w:spacing w:val="-6"/>
              </w:rPr>
            </w:pPr>
            <w:r w:rsidRPr="00E20B3B">
              <w:rPr>
                <w:rFonts w:ascii="Times New Roman" w:hAnsi="Times New Roman" w:cs="Times New Roman"/>
                <w:spacing w:val="-6"/>
              </w:rPr>
              <w:t>Провішування поверхні стін і встановлення марок. Виконання робіт з рівнем і виском. Провішування та влаштування маяків під облицьовування прямолінійної поверхні.</w:t>
            </w:r>
          </w:p>
          <w:p w:rsidR="001A4110" w:rsidRPr="00E20B3B" w:rsidRDefault="001A4110" w:rsidP="00E20B3B">
            <w:pPr>
              <w:pStyle w:val="NoSpacing"/>
              <w:ind w:firstLine="649"/>
              <w:jc w:val="both"/>
              <w:rPr>
                <w:rFonts w:ascii="Times New Roman" w:hAnsi="Times New Roman" w:cs="Times New Roman"/>
                <w:spacing w:val="-6"/>
              </w:rPr>
            </w:pPr>
            <w:r w:rsidRPr="00E20B3B">
              <w:rPr>
                <w:rFonts w:ascii="Times New Roman" w:hAnsi="Times New Roman" w:cs="Times New Roman"/>
                <w:spacing w:val="-6"/>
              </w:rPr>
              <w:t>Визначення кратності розмірів поверхонь стін, укладання плінтусних або рядових плиток насухо з установленням розмірів плиток-доборів. Розмітка і нарізання плиток-доборів.</w:t>
            </w:r>
          </w:p>
          <w:p w:rsidR="001A4110" w:rsidRPr="00E20B3B" w:rsidRDefault="001A4110" w:rsidP="00E20B3B">
            <w:pPr>
              <w:pStyle w:val="NoSpacing"/>
              <w:ind w:firstLine="649"/>
              <w:jc w:val="both"/>
              <w:rPr>
                <w:rFonts w:ascii="Times New Roman" w:hAnsi="Times New Roman" w:cs="Times New Roman"/>
                <w:spacing w:val="-6"/>
              </w:rPr>
            </w:pPr>
            <w:r w:rsidRPr="00E20B3B">
              <w:rPr>
                <w:rFonts w:ascii="Times New Roman" w:hAnsi="Times New Roman" w:cs="Times New Roman"/>
                <w:spacing w:val="-6"/>
              </w:rPr>
              <w:t xml:space="preserve">Натягування шнура причалки на рівні першого ряду. Засвоєння прийомів лицювання вертикальних поверхонь глазурованими плитками  «по діагоналі». Облицьовування колон, пілястр, ніш та інших дрібних поверхонь. Провішування рядів колон і пілястр для лицювання їхніми різними плитками. Підготовка поверхні колон і пілястр до лицювання на розчині або на мастиках. Установка маяків. Лицювання поверхонь колон, розташованих в одному і декількох рядах одного приміщення, лицювання вузьких простінків, укосів і ніш віконних прорізів. Перевірка якості виконаних робіт. </w:t>
            </w:r>
          </w:p>
          <w:p w:rsidR="001A4110" w:rsidRPr="00E20B3B" w:rsidRDefault="001A4110" w:rsidP="00E20B3B">
            <w:pPr>
              <w:pStyle w:val="NoSpacing"/>
              <w:ind w:firstLine="649"/>
              <w:jc w:val="both"/>
              <w:rPr>
                <w:rFonts w:ascii="Times New Roman" w:hAnsi="Times New Roman" w:cs="Times New Roman"/>
                <w:spacing w:val="-6"/>
              </w:rPr>
            </w:pPr>
            <w:r w:rsidRPr="00E20B3B">
              <w:rPr>
                <w:rFonts w:ascii="Times New Roman" w:hAnsi="Times New Roman" w:cs="Times New Roman"/>
                <w:spacing w:val="-6"/>
              </w:rPr>
              <w:t xml:space="preserve">Облицьовування плитками на розчині та мастиках суцільних прямолінійних поверхонь стін з товщиною швів до 2 мм. Установлювання фасонних плиток (карнизних, плінтусних, кутових). Укладання фризу складного рисунку з розміткою. </w:t>
            </w:r>
          </w:p>
          <w:p w:rsidR="001A4110" w:rsidRPr="00E20B3B" w:rsidRDefault="001A4110" w:rsidP="00E20B3B">
            <w:pPr>
              <w:pStyle w:val="NoSpacing"/>
              <w:ind w:firstLine="649"/>
              <w:jc w:val="both"/>
              <w:rPr>
                <w:rFonts w:ascii="Times New Roman" w:hAnsi="Times New Roman" w:cs="Times New Roman"/>
                <w:spacing w:val="-6"/>
              </w:rPr>
            </w:pPr>
            <w:r w:rsidRPr="00E20B3B">
              <w:rPr>
                <w:rFonts w:ascii="Times New Roman" w:hAnsi="Times New Roman" w:cs="Times New Roman"/>
                <w:spacing w:val="-6"/>
              </w:rPr>
              <w:t xml:space="preserve">Лицювання поверхні стін склом «марбліт» та плитками із склокристаліту, скломармуру. </w:t>
            </w:r>
          </w:p>
          <w:p w:rsidR="001A4110" w:rsidRPr="00E20B3B" w:rsidRDefault="001A4110" w:rsidP="003B057D">
            <w:pPr>
              <w:pStyle w:val="NoSpacing"/>
              <w:jc w:val="both"/>
              <w:rPr>
                <w:rFonts w:ascii="Times New Roman" w:hAnsi="Times New Roman" w:cs="Times New Roman"/>
                <w:b/>
              </w:rPr>
            </w:pPr>
            <w:r w:rsidRPr="00E20B3B">
              <w:rPr>
                <w:rFonts w:ascii="Times New Roman" w:hAnsi="Times New Roman" w:cs="Times New Roman"/>
                <w:b/>
              </w:rPr>
              <w:t>Тема 2. Лицювання вертикальних поверхонь з використанням сухих клейових будівельних сумішей.</w:t>
            </w:r>
          </w:p>
          <w:p w:rsidR="001A4110" w:rsidRPr="00E20B3B" w:rsidRDefault="001A4110" w:rsidP="00E20B3B">
            <w:pPr>
              <w:pStyle w:val="NoSpacing"/>
              <w:ind w:firstLine="649"/>
              <w:jc w:val="both"/>
              <w:rPr>
                <w:rFonts w:ascii="Times New Roman" w:hAnsi="Times New Roman" w:cs="Times New Roman"/>
              </w:rPr>
            </w:pPr>
            <w:r w:rsidRPr="00E20B3B">
              <w:rPr>
                <w:rFonts w:ascii="Times New Roman" w:hAnsi="Times New Roman" w:cs="Times New Roman"/>
              </w:rPr>
              <w:t>Інструктаж за змістом занять, організації робочого місця та безпеки праці під час роботи з інструментами.</w:t>
            </w:r>
          </w:p>
          <w:p w:rsidR="001A4110" w:rsidRPr="00E20B3B" w:rsidRDefault="001A4110" w:rsidP="00E20B3B">
            <w:pPr>
              <w:pStyle w:val="NoSpacing"/>
              <w:ind w:firstLine="649"/>
              <w:jc w:val="both"/>
              <w:rPr>
                <w:rFonts w:ascii="Times New Roman" w:hAnsi="Times New Roman" w:cs="Times New Roman"/>
              </w:rPr>
            </w:pPr>
            <w:r w:rsidRPr="00E20B3B">
              <w:rPr>
                <w:rFonts w:ascii="Times New Roman" w:hAnsi="Times New Roman" w:cs="Times New Roman"/>
              </w:rPr>
              <w:t>Характеристика поверхонь, які підлягають облицюванню. Види робіт і технологічна послідовність їх виконання. Ознайомлення з iнcтpyментами i пристосуваннями для лицювання вертикальних поверхонь плитками з використанням сухих будівельних сумішей.</w:t>
            </w:r>
          </w:p>
          <w:p w:rsidR="001A4110" w:rsidRPr="00E20B3B" w:rsidRDefault="001A4110" w:rsidP="00E20B3B">
            <w:pPr>
              <w:pStyle w:val="NoSpacing"/>
              <w:ind w:firstLine="649"/>
              <w:jc w:val="both"/>
              <w:rPr>
                <w:rFonts w:ascii="Times New Roman" w:hAnsi="Times New Roman" w:cs="Times New Roman"/>
                <w:strike/>
              </w:rPr>
            </w:pPr>
            <w:r w:rsidRPr="00E20B3B">
              <w:rPr>
                <w:rFonts w:ascii="Times New Roman" w:hAnsi="Times New Roman" w:cs="Times New Roman"/>
              </w:rPr>
              <w:t xml:space="preserve">Підготовка основи. Визначення несучої здатності основи, стабільності,  чистоти основи та поглинання основи. Очищення поверхні. Перевірка рівності. Вирівнювання та ущільнення поверхні. Влаштування систем утеплення. Планування поверхні керамічних плиток. Приготування клейових сумішей. Укладання керамічних плиток на вертикальну поверхню. Способи і правила перевірки вертикальності установлених рядів плиток. Затирання швів. Догляд за вертикальним лицюванням. Вимоги до облицьованої поверхні. </w:t>
            </w:r>
          </w:p>
          <w:p w:rsidR="001A4110" w:rsidRPr="00E20B3B" w:rsidRDefault="001A4110" w:rsidP="003B057D">
            <w:pPr>
              <w:pStyle w:val="NoSpacing"/>
              <w:jc w:val="both"/>
              <w:rPr>
                <w:rFonts w:ascii="Times New Roman" w:hAnsi="Times New Roman" w:cs="Times New Roman"/>
                <w:b/>
              </w:rPr>
            </w:pPr>
            <w:r w:rsidRPr="00E20B3B">
              <w:rPr>
                <w:rFonts w:ascii="Times New Roman" w:hAnsi="Times New Roman" w:cs="Times New Roman"/>
                <w:b/>
              </w:rPr>
              <w:t xml:space="preserve">Тема </w:t>
            </w:r>
            <w:r w:rsidRPr="00E20B3B">
              <w:rPr>
                <w:rFonts w:ascii="Times New Roman" w:hAnsi="Times New Roman" w:cs="Times New Roman"/>
                <w:b/>
                <w:iCs/>
              </w:rPr>
              <w:t>3.</w:t>
            </w:r>
            <w:r w:rsidRPr="00E20B3B">
              <w:rPr>
                <w:rFonts w:ascii="Times New Roman" w:hAnsi="Times New Roman" w:cs="Times New Roman"/>
                <w:b/>
              </w:rPr>
              <w:t xml:space="preserve"> Лицювання фасадів.</w:t>
            </w:r>
          </w:p>
          <w:p w:rsidR="001A4110" w:rsidRPr="00E20B3B" w:rsidRDefault="001A4110" w:rsidP="00E20B3B">
            <w:pPr>
              <w:pStyle w:val="NoSpacing"/>
              <w:ind w:firstLine="649"/>
              <w:jc w:val="both"/>
              <w:rPr>
                <w:rFonts w:ascii="Times New Roman" w:hAnsi="Times New Roman" w:cs="Times New Roman"/>
              </w:rPr>
            </w:pPr>
            <w:r w:rsidRPr="00E20B3B">
              <w:rPr>
                <w:rFonts w:ascii="Times New Roman" w:hAnsi="Times New Roman" w:cs="Times New Roman"/>
              </w:rPr>
              <w:t>Інструктаж за змістом занять, організації робочого місця та безпеки праці під час роботи з інструментами.</w:t>
            </w:r>
          </w:p>
          <w:p w:rsidR="001A4110" w:rsidRPr="00E20B3B" w:rsidRDefault="001A4110" w:rsidP="00E20B3B">
            <w:pPr>
              <w:pStyle w:val="NoSpacing"/>
              <w:ind w:firstLine="649"/>
              <w:jc w:val="both"/>
              <w:rPr>
                <w:rFonts w:ascii="Times New Roman" w:hAnsi="Times New Roman" w:cs="Times New Roman"/>
              </w:rPr>
            </w:pPr>
            <w:r w:rsidRPr="00E20B3B">
              <w:rPr>
                <w:rFonts w:ascii="Times New Roman" w:hAnsi="Times New Roman" w:cs="Times New Roman"/>
              </w:rPr>
              <w:t>Розмітка поверхні. Встановлення маяків. Облицювання фасаду плитами з природного каменю (бетону). Облицювання фасаду керамічними плитками.</w:t>
            </w:r>
          </w:p>
          <w:p w:rsidR="001A4110" w:rsidRPr="00E20B3B" w:rsidRDefault="001A4110" w:rsidP="00E20B3B">
            <w:pPr>
              <w:pStyle w:val="NoSpacing"/>
              <w:ind w:firstLine="649"/>
              <w:jc w:val="both"/>
              <w:rPr>
                <w:rFonts w:ascii="Times New Roman" w:hAnsi="Times New Roman" w:cs="Times New Roman"/>
                <w:strike/>
              </w:rPr>
            </w:pPr>
            <w:r w:rsidRPr="00E20B3B">
              <w:rPr>
                <w:rFonts w:ascii="Times New Roman" w:hAnsi="Times New Roman" w:cs="Times New Roman"/>
              </w:rPr>
              <w:t xml:space="preserve">Способи і правила перевірки вертикальності установлених рядів плиток. Затирання швів. Догляд за вертикальним лицюванням. Вимоги до облицьованої поверхні. </w:t>
            </w:r>
          </w:p>
        </w:tc>
      </w:tr>
      <w:tr w:rsidR="001A4110" w:rsidRPr="00D568B8" w:rsidTr="00622A97">
        <w:tc>
          <w:tcPr>
            <w:tcW w:w="14786" w:type="dxa"/>
            <w:gridSpan w:val="5"/>
            <w:tcBorders>
              <w:bottom w:val="nil"/>
            </w:tcBorders>
          </w:tcPr>
          <w:p w:rsidR="001A4110" w:rsidRDefault="001A4110" w:rsidP="007634AB">
            <w:pPr>
              <w:jc w:val="center"/>
              <w:rPr>
                <w:rFonts w:ascii="Times New Roman" w:hAnsi="Times New Roman" w:cs="Times New Roman"/>
                <w:b/>
              </w:rPr>
            </w:pPr>
            <w:r>
              <w:rPr>
                <w:rFonts w:ascii="Times New Roman" w:hAnsi="Times New Roman" w:cs="Times New Roman"/>
                <w:color w:val="auto"/>
                <w:sz w:val="28"/>
                <w:szCs w:val="28"/>
                <w:lang w:eastAsia="ru-RU"/>
              </w:rPr>
              <w:t>Професійно-теоретична підготовка</w:t>
            </w:r>
          </w:p>
        </w:tc>
      </w:tr>
      <w:tr w:rsidR="001A4110" w:rsidRPr="00D568B8" w:rsidTr="00622A97">
        <w:tc>
          <w:tcPr>
            <w:tcW w:w="2593" w:type="dxa"/>
            <w:gridSpan w:val="2"/>
            <w:tcBorders>
              <w:bottom w:val="nil"/>
            </w:tcBorders>
          </w:tcPr>
          <w:p w:rsidR="001A4110" w:rsidRPr="00D568B8" w:rsidRDefault="001A4110" w:rsidP="00C571C2">
            <w:pPr>
              <w:tabs>
                <w:tab w:val="left" w:pos="-2760"/>
              </w:tabs>
              <w:suppressAutoHyphens/>
              <w:jc w:val="center"/>
              <w:rPr>
                <w:rFonts w:ascii="Times New Roman" w:hAnsi="Times New Roman" w:cs="Times New Roman"/>
                <w:b/>
                <w:color w:val="0D0D0D"/>
              </w:rPr>
            </w:pPr>
            <w:r w:rsidRPr="006411D1">
              <w:rPr>
                <w:rFonts w:ascii="Times New Roman" w:hAnsi="Times New Roman" w:cs="Times New Roman"/>
                <w:b/>
                <w:color w:val="auto"/>
              </w:rPr>
              <w:t>Модуль ЛП-4.3. Облицювання горизонтальних поверхонь</w:t>
            </w:r>
          </w:p>
        </w:tc>
        <w:tc>
          <w:tcPr>
            <w:tcW w:w="2556" w:type="dxa"/>
          </w:tcPr>
          <w:p w:rsidR="001A4110" w:rsidRPr="00D568B8" w:rsidRDefault="001A4110" w:rsidP="00C571C2">
            <w:pPr>
              <w:tabs>
                <w:tab w:val="left" w:pos="-2760"/>
              </w:tabs>
              <w:suppressAutoHyphens/>
              <w:jc w:val="center"/>
              <w:rPr>
                <w:rFonts w:ascii="Times New Roman" w:hAnsi="Times New Roman" w:cs="Times New Roman"/>
                <w:b/>
                <w:color w:val="0D0D0D"/>
              </w:rPr>
            </w:pPr>
            <w:r>
              <w:rPr>
                <w:rFonts w:ascii="Times New Roman" w:hAnsi="Times New Roman" w:cs="Times New Roman"/>
                <w:b/>
                <w:color w:val="0D0D0D"/>
              </w:rPr>
              <w:t>Технологія лицювальних та плиткових робіт</w:t>
            </w:r>
          </w:p>
        </w:tc>
        <w:tc>
          <w:tcPr>
            <w:tcW w:w="1479" w:type="dxa"/>
          </w:tcPr>
          <w:p w:rsidR="001A4110" w:rsidRPr="00D568B8" w:rsidRDefault="001A4110" w:rsidP="00C571C2">
            <w:pPr>
              <w:tabs>
                <w:tab w:val="left" w:pos="-2760"/>
              </w:tabs>
              <w:suppressAutoHyphens/>
              <w:jc w:val="center"/>
              <w:rPr>
                <w:rFonts w:ascii="Times New Roman" w:hAnsi="Times New Roman" w:cs="Times New Roman"/>
                <w:b/>
                <w:color w:val="0D0D0D"/>
              </w:rPr>
            </w:pPr>
            <w:r>
              <w:rPr>
                <w:rFonts w:ascii="Times New Roman" w:hAnsi="Times New Roman" w:cs="Times New Roman"/>
                <w:b/>
                <w:color w:val="0D0D0D"/>
              </w:rPr>
              <w:t>28</w:t>
            </w:r>
          </w:p>
        </w:tc>
        <w:tc>
          <w:tcPr>
            <w:tcW w:w="8158" w:type="dxa"/>
          </w:tcPr>
          <w:p w:rsidR="001A4110" w:rsidRPr="0042010A" w:rsidRDefault="001A4110" w:rsidP="003B057D">
            <w:pPr>
              <w:pStyle w:val="NoSpacing"/>
              <w:jc w:val="both"/>
              <w:rPr>
                <w:rFonts w:ascii="Times New Roman" w:hAnsi="Times New Roman" w:cs="Times New Roman"/>
                <w:b/>
              </w:rPr>
            </w:pPr>
            <w:r w:rsidRPr="0042010A">
              <w:rPr>
                <w:rFonts w:ascii="Times New Roman" w:hAnsi="Times New Roman" w:cs="Times New Roman"/>
                <w:b/>
              </w:rPr>
              <w:t>Тема 1</w:t>
            </w:r>
            <w:r w:rsidRPr="0042010A">
              <w:rPr>
                <w:rFonts w:ascii="Times New Roman" w:hAnsi="Times New Roman" w:cs="Times New Roman"/>
                <w:b/>
                <w:i/>
              </w:rPr>
              <w:t xml:space="preserve">. </w:t>
            </w:r>
            <w:r w:rsidRPr="0042010A">
              <w:rPr>
                <w:rFonts w:ascii="Times New Roman" w:hAnsi="Times New Roman" w:cs="Times New Roman"/>
                <w:b/>
              </w:rPr>
              <w:t>Технологія настилання підлог.</w:t>
            </w:r>
          </w:p>
          <w:p w:rsidR="001A4110" w:rsidRPr="0042010A" w:rsidRDefault="001A4110" w:rsidP="0042010A">
            <w:pPr>
              <w:pStyle w:val="NoSpacing"/>
              <w:ind w:firstLine="649"/>
              <w:jc w:val="both"/>
              <w:rPr>
                <w:rFonts w:ascii="Times New Roman" w:hAnsi="Times New Roman" w:cs="Times New Roman"/>
              </w:rPr>
            </w:pPr>
            <w:r w:rsidRPr="0042010A">
              <w:rPr>
                <w:rFonts w:ascii="Times New Roman" w:hAnsi="Times New Roman" w:cs="Times New Roman"/>
              </w:rPr>
              <w:t xml:space="preserve">Технологія настилання підлоги з фризом. Влаштування маяків. Розстилання розчину. Укладання фризу простого рисунку з розміткою. Укладання плитки. </w:t>
            </w:r>
          </w:p>
          <w:p w:rsidR="001A4110" w:rsidRPr="0042010A" w:rsidRDefault="001A4110" w:rsidP="0042010A">
            <w:pPr>
              <w:pStyle w:val="NoSpacing"/>
              <w:ind w:firstLine="649"/>
              <w:jc w:val="both"/>
              <w:rPr>
                <w:rFonts w:ascii="Times New Roman" w:hAnsi="Times New Roman" w:cs="Times New Roman"/>
              </w:rPr>
            </w:pPr>
            <w:r w:rsidRPr="0042010A">
              <w:rPr>
                <w:rFonts w:ascii="Times New Roman" w:hAnsi="Times New Roman" w:cs="Times New Roman"/>
              </w:rPr>
              <w:t>Технологія настилання підлог з шестигранних i</w:t>
            </w:r>
            <w:r w:rsidRPr="0042010A">
              <w:rPr>
                <w:rFonts w:ascii="Times New Roman" w:hAnsi="Times New Roman" w:cs="Times New Roman"/>
                <w:i/>
              </w:rPr>
              <w:t xml:space="preserve"> </w:t>
            </w:r>
            <w:r w:rsidRPr="0042010A">
              <w:rPr>
                <w:rFonts w:ascii="Times New Roman" w:hAnsi="Times New Roman" w:cs="Times New Roman"/>
              </w:rPr>
              <w:t xml:space="preserve">восьмигранних плиток. </w:t>
            </w:r>
          </w:p>
          <w:p w:rsidR="001A4110" w:rsidRPr="0042010A" w:rsidRDefault="001A4110" w:rsidP="0042010A">
            <w:pPr>
              <w:pStyle w:val="NoSpacing"/>
              <w:ind w:firstLine="649"/>
              <w:jc w:val="both"/>
              <w:rPr>
                <w:rFonts w:ascii="Times New Roman" w:hAnsi="Times New Roman" w:cs="Times New Roman"/>
              </w:rPr>
            </w:pPr>
            <w:r w:rsidRPr="0042010A">
              <w:rPr>
                <w:rFonts w:ascii="Times New Roman" w:hAnsi="Times New Roman" w:cs="Times New Roman"/>
              </w:rPr>
              <w:t xml:space="preserve">Діагональне настилання підлоги. </w:t>
            </w:r>
          </w:p>
          <w:p w:rsidR="001A4110" w:rsidRPr="0042010A" w:rsidRDefault="001A4110" w:rsidP="0042010A">
            <w:pPr>
              <w:pStyle w:val="NoSpacing"/>
              <w:ind w:firstLine="649"/>
              <w:jc w:val="both"/>
              <w:rPr>
                <w:rFonts w:ascii="Times New Roman" w:hAnsi="Times New Roman" w:cs="Times New Roman"/>
              </w:rPr>
            </w:pPr>
            <w:r w:rsidRPr="0042010A">
              <w:rPr>
                <w:rFonts w:ascii="Times New Roman" w:hAnsi="Times New Roman" w:cs="Times New Roman"/>
              </w:rPr>
              <w:t xml:space="preserve">Технологія настилання підлоги за допомогою шаблонів. </w:t>
            </w:r>
          </w:p>
          <w:p w:rsidR="001A4110" w:rsidRPr="0042010A" w:rsidRDefault="001A4110" w:rsidP="0042010A">
            <w:pPr>
              <w:pStyle w:val="NoSpacing"/>
              <w:ind w:firstLine="649"/>
              <w:jc w:val="both"/>
              <w:rPr>
                <w:rFonts w:ascii="Times New Roman" w:hAnsi="Times New Roman" w:cs="Times New Roman"/>
              </w:rPr>
            </w:pPr>
            <w:r w:rsidRPr="0042010A">
              <w:rPr>
                <w:rFonts w:ascii="Times New Roman" w:hAnsi="Times New Roman" w:cs="Times New Roman"/>
              </w:rPr>
              <w:t xml:space="preserve">Технологія настилання плиткової підлоги з ухилом. Поопераційний контроль якості. </w:t>
            </w:r>
          </w:p>
          <w:p w:rsidR="001A4110" w:rsidRPr="0042010A" w:rsidRDefault="001A4110" w:rsidP="0042010A">
            <w:pPr>
              <w:pStyle w:val="NoSpacing"/>
              <w:ind w:firstLine="649"/>
              <w:jc w:val="both"/>
              <w:rPr>
                <w:rFonts w:ascii="Times New Roman" w:hAnsi="Times New Roman" w:cs="Times New Roman"/>
                <w:spacing w:val="3"/>
              </w:rPr>
            </w:pPr>
            <w:r w:rsidRPr="0042010A">
              <w:rPr>
                <w:rFonts w:ascii="Times New Roman" w:hAnsi="Times New Roman" w:cs="Times New Roman"/>
                <w:spacing w:val="3"/>
              </w:rPr>
              <w:t>Правила облицювання східців керамічною плиткою.</w:t>
            </w:r>
          </w:p>
          <w:p w:rsidR="001A4110" w:rsidRPr="0042010A" w:rsidRDefault="001A4110" w:rsidP="0042010A">
            <w:pPr>
              <w:pStyle w:val="NoSpacing"/>
              <w:ind w:firstLine="649"/>
              <w:jc w:val="both"/>
              <w:rPr>
                <w:rFonts w:ascii="Times New Roman" w:hAnsi="Times New Roman" w:cs="Times New Roman"/>
                <w:spacing w:val="-2"/>
              </w:rPr>
            </w:pPr>
            <w:r w:rsidRPr="0042010A">
              <w:rPr>
                <w:rFonts w:ascii="Times New Roman" w:hAnsi="Times New Roman" w:cs="Times New Roman"/>
                <w:spacing w:val="3"/>
              </w:rPr>
              <w:t xml:space="preserve">Поняття про кислотостійкі плиткові підлоги. </w:t>
            </w:r>
            <w:r w:rsidRPr="0042010A">
              <w:rPr>
                <w:rFonts w:ascii="Times New Roman" w:hAnsi="Times New Roman" w:cs="Times New Roman"/>
              </w:rPr>
              <w:t xml:space="preserve">Конструктивна схема підлог. </w:t>
            </w:r>
            <w:r w:rsidRPr="0042010A">
              <w:rPr>
                <w:rFonts w:ascii="Times New Roman" w:hAnsi="Times New Roman" w:cs="Times New Roman"/>
                <w:spacing w:val="4"/>
              </w:rPr>
              <w:t>Способи укладання плиток і обробка швів. Особ</w:t>
            </w:r>
            <w:r w:rsidRPr="0042010A">
              <w:rPr>
                <w:rFonts w:ascii="Times New Roman" w:hAnsi="Times New Roman" w:cs="Times New Roman"/>
                <w:spacing w:val="1"/>
              </w:rPr>
              <w:t>ливі вимоги безпеки праці при роботі з кислотами та іншими хімічними пре</w:t>
            </w:r>
            <w:r w:rsidRPr="0042010A">
              <w:rPr>
                <w:rFonts w:ascii="Times New Roman" w:hAnsi="Times New Roman" w:cs="Times New Roman"/>
                <w:spacing w:val="-2"/>
              </w:rPr>
              <w:t>паратами.</w:t>
            </w:r>
          </w:p>
          <w:p w:rsidR="001A4110" w:rsidRPr="0042010A" w:rsidRDefault="001A4110" w:rsidP="0042010A">
            <w:pPr>
              <w:pStyle w:val="NoSpacing"/>
              <w:ind w:firstLine="649"/>
              <w:jc w:val="both"/>
              <w:rPr>
                <w:rFonts w:ascii="Times New Roman" w:hAnsi="Times New Roman" w:cs="Times New Roman"/>
              </w:rPr>
            </w:pPr>
            <w:r w:rsidRPr="0042010A">
              <w:rPr>
                <w:rFonts w:ascii="Times New Roman" w:hAnsi="Times New Roman" w:cs="Times New Roman"/>
                <w:spacing w:val="-2"/>
              </w:rPr>
              <w:t>Використання машин для вібровдавлювання плиток.</w:t>
            </w:r>
          </w:p>
          <w:p w:rsidR="001A4110" w:rsidRPr="0042010A" w:rsidRDefault="001A4110" w:rsidP="0042010A">
            <w:pPr>
              <w:pStyle w:val="NoSpacing"/>
              <w:ind w:firstLine="649"/>
              <w:jc w:val="both"/>
              <w:rPr>
                <w:rFonts w:ascii="Times New Roman" w:hAnsi="Times New Roman" w:cs="Times New Roman"/>
              </w:rPr>
            </w:pPr>
            <w:r w:rsidRPr="0042010A">
              <w:rPr>
                <w:rFonts w:ascii="Times New Roman" w:hAnsi="Times New Roman" w:cs="Times New Roman"/>
              </w:rPr>
              <w:t>Інструменти, пристосування, інвентар. Машини для шліфування, їх будова. Установка i укладка peпepниx i маячних плиток. Контроль якості.</w:t>
            </w:r>
          </w:p>
          <w:p w:rsidR="001A4110" w:rsidRPr="0042010A" w:rsidRDefault="001A4110" w:rsidP="0042010A">
            <w:pPr>
              <w:pStyle w:val="NoSpacing"/>
              <w:ind w:firstLine="649"/>
              <w:jc w:val="both"/>
              <w:rPr>
                <w:rFonts w:ascii="Times New Roman" w:hAnsi="Times New Roman" w:cs="Times New Roman"/>
              </w:rPr>
            </w:pPr>
            <w:r w:rsidRPr="0042010A">
              <w:rPr>
                <w:rFonts w:ascii="Times New Roman" w:hAnsi="Times New Roman" w:cs="Times New Roman"/>
              </w:rPr>
              <w:t>Дефекти плиткового покриття. Догляд за підлогою. Технічні умови на прийомку плиткової підлоги. Охорона праці при настиланні плиткової підлоги.</w:t>
            </w:r>
          </w:p>
          <w:p w:rsidR="001A4110" w:rsidRPr="0042010A" w:rsidRDefault="001A4110" w:rsidP="003B057D">
            <w:pPr>
              <w:pStyle w:val="NoSpacing"/>
              <w:jc w:val="both"/>
              <w:rPr>
                <w:rFonts w:ascii="Times New Roman" w:hAnsi="Times New Roman" w:cs="Times New Roman"/>
                <w:b/>
              </w:rPr>
            </w:pPr>
            <w:r w:rsidRPr="0042010A">
              <w:rPr>
                <w:rFonts w:ascii="Times New Roman" w:hAnsi="Times New Roman" w:cs="Times New Roman"/>
                <w:b/>
              </w:rPr>
              <w:t>Тема 2. Технологія настилання тротуарної плитки.</w:t>
            </w:r>
          </w:p>
          <w:p w:rsidR="001A4110" w:rsidRPr="007634AB" w:rsidRDefault="001A4110" w:rsidP="0042010A">
            <w:pPr>
              <w:pStyle w:val="NoSpacing"/>
              <w:ind w:firstLine="649"/>
              <w:jc w:val="both"/>
              <w:rPr>
                <w:rFonts w:ascii="Times New Roman" w:hAnsi="Times New Roman" w:cs="Times New Roman"/>
              </w:rPr>
            </w:pPr>
            <w:r w:rsidRPr="0042010A">
              <w:rPr>
                <w:rFonts w:ascii="Times New Roman" w:hAnsi="Times New Roman" w:cs="Times New Roman"/>
              </w:rPr>
              <w:t>Ознайомлення з інструментами і пристосуваннями та механізмами. Планування ділянки під укладання плитки. Підготовка основи під укладання тротуарної плитки. Укладання тротуарної плитки. Заповнення швів. Догляд за укладеною плиткою.</w:t>
            </w:r>
          </w:p>
        </w:tc>
      </w:tr>
      <w:tr w:rsidR="001A4110" w:rsidRPr="00D568B8" w:rsidTr="00622A97">
        <w:tc>
          <w:tcPr>
            <w:tcW w:w="2593" w:type="dxa"/>
            <w:gridSpan w:val="2"/>
            <w:tcBorders>
              <w:top w:val="nil"/>
              <w:bottom w:val="nil"/>
            </w:tcBorders>
          </w:tcPr>
          <w:p w:rsidR="001A4110" w:rsidRPr="00D568B8" w:rsidRDefault="001A4110" w:rsidP="00C571C2">
            <w:pPr>
              <w:tabs>
                <w:tab w:val="left" w:pos="-2760"/>
              </w:tabs>
              <w:suppressAutoHyphens/>
              <w:jc w:val="center"/>
              <w:rPr>
                <w:rFonts w:ascii="Times New Roman" w:hAnsi="Times New Roman" w:cs="Times New Roman"/>
                <w:b/>
                <w:color w:val="0D0D0D"/>
              </w:rPr>
            </w:pPr>
          </w:p>
        </w:tc>
        <w:tc>
          <w:tcPr>
            <w:tcW w:w="2556" w:type="dxa"/>
          </w:tcPr>
          <w:p w:rsidR="001A4110" w:rsidRPr="00D568B8" w:rsidRDefault="001A4110" w:rsidP="007634AB">
            <w:pPr>
              <w:tabs>
                <w:tab w:val="left" w:pos="-2760"/>
              </w:tabs>
              <w:suppressAutoHyphens/>
              <w:jc w:val="center"/>
              <w:rPr>
                <w:rFonts w:ascii="Times New Roman" w:hAnsi="Times New Roman" w:cs="Times New Roman"/>
                <w:b/>
                <w:color w:val="0D0D0D"/>
              </w:rPr>
            </w:pPr>
            <w:r>
              <w:rPr>
                <w:rFonts w:ascii="Times New Roman" w:hAnsi="Times New Roman" w:cs="Times New Roman"/>
                <w:b/>
              </w:rPr>
              <w:t>Матеріалознавство</w:t>
            </w:r>
          </w:p>
        </w:tc>
        <w:tc>
          <w:tcPr>
            <w:tcW w:w="1479" w:type="dxa"/>
          </w:tcPr>
          <w:p w:rsidR="001A4110" w:rsidRPr="00D568B8" w:rsidRDefault="001A4110" w:rsidP="00C571C2">
            <w:pPr>
              <w:tabs>
                <w:tab w:val="left" w:pos="-2760"/>
              </w:tabs>
              <w:suppressAutoHyphens/>
              <w:jc w:val="center"/>
              <w:rPr>
                <w:rFonts w:ascii="Times New Roman" w:hAnsi="Times New Roman" w:cs="Times New Roman"/>
                <w:b/>
                <w:color w:val="0D0D0D"/>
              </w:rPr>
            </w:pPr>
            <w:r>
              <w:rPr>
                <w:rFonts w:ascii="Times New Roman" w:hAnsi="Times New Roman" w:cs="Times New Roman"/>
                <w:b/>
                <w:color w:val="0D0D0D"/>
              </w:rPr>
              <w:t>6</w:t>
            </w:r>
          </w:p>
        </w:tc>
        <w:tc>
          <w:tcPr>
            <w:tcW w:w="8158" w:type="dxa"/>
          </w:tcPr>
          <w:p w:rsidR="001A4110" w:rsidRPr="0042010A" w:rsidRDefault="001A4110" w:rsidP="003B057D">
            <w:pPr>
              <w:tabs>
                <w:tab w:val="left" w:pos="204"/>
              </w:tabs>
              <w:autoSpaceDE w:val="0"/>
              <w:autoSpaceDN w:val="0"/>
              <w:adjustRightInd w:val="0"/>
              <w:contextualSpacing/>
              <w:rPr>
                <w:rFonts w:ascii="Times New Roman" w:hAnsi="Times New Roman" w:cs="Times New Roman"/>
                <w:b/>
                <w:color w:val="auto"/>
              </w:rPr>
            </w:pPr>
            <w:r w:rsidRPr="0042010A">
              <w:rPr>
                <w:rFonts w:ascii="Times New Roman" w:hAnsi="Times New Roman" w:cs="Times New Roman"/>
                <w:b/>
                <w:color w:val="auto"/>
              </w:rPr>
              <w:t>Тема</w:t>
            </w:r>
            <w:r w:rsidRPr="001A68A3">
              <w:rPr>
                <w:rFonts w:ascii="Times New Roman" w:hAnsi="Times New Roman" w:cs="Times New Roman"/>
                <w:b/>
                <w:color w:val="auto"/>
                <w:lang w:val="ru-RU"/>
              </w:rPr>
              <w:t xml:space="preserve"> </w:t>
            </w:r>
            <w:r w:rsidRPr="00540EF5">
              <w:rPr>
                <w:rFonts w:ascii="Times New Roman" w:hAnsi="Times New Roman" w:cs="Times New Roman"/>
                <w:b/>
                <w:color w:val="auto"/>
                <w:lang w:val="ru-RU"/>
              </w:rPr>
              <w:t>1</w:t>
            </w:r>
            <w:r w:rsidRPr="0042010A">
              <w:rPr>
                <w:rFonts w:ascii="Times New Roman" w:hAnsi="Times New Roman" w:cs="Times New Roman"/>
                <w:b/>
                <w:color w:val="auto"/>
              </w:rPr>
              <w:t>. Види і характеристика тротуарної плитки.</w:t>
            </w:r>
          </w:p>
          <w:p w:rsidR="001A4110" w:rsidRPr="0042010A" w:rsidRDefault="001A4110" w:rsidP="0042010A">
            <w:pPr>
              <w:pStyle w:val="NoSpacing"/>
              <w:ind w:firstLine="649"/>
              <w:rPr>
                <w:rFonts w:ascii="Times New Roman" w:hAnsi="Times New Roman" w:cs="Times New Roman"/>
              </w:rPr>
            </w:pPr>
            <w:r w:rsidRPr="0042010A">
              <w:rPr>
                <w:rFonts w:ascii="Times New Roman" w:hAnsi="Times New Roman" w:cs="Times New Roman"/>
              </w:rPr>
              <w:t xml:space="preserve">Тротуарна плитка. Вибір плиток за призначенням.   Види і </w:t>
            </w:r>
            <w:r w:rsidRPr="0042010A">
              <w:rPr>
                <w:rFonts w:ascii="Times New Roman" w:hAnsi="Times New Roman" w:cs="Times New Roman"/>
                <w:spacing w:val="1"/>
              </w:rPr>
              <w:t xml:space="preserve">характеристику </w:t>
            </w:r>
            <w:r w:rsidRPr="0042010A">
              <w:rPr>
                <w:rFonts w:ascii="Times New Roman" w:hAnsi="Times New Roman" w:cs="Times New Roman"/>
              </w:rPr>
              <w:t xml:space="preserve">тротуарної плитки; </w:t>
            </w:r>
            <w:r>
              <w:rPr>
                <w:rFonts w:ascii="Times New Roman" w:hAnsi="Times New Roman" w:cs="Times New Roman"/>
              </w:rPr>
              <w:t>правила вибору товщини бруківки.</w:t>
            </w:r>
            <w:r w:rsidRPr="0042010A">
              <w:rPr>
                <w:rFonts w:ascii="Times New Roman" w:hAnsi="Times New Roman" w:cs="Times New Roman"/>
              </w:rPr>
              <w:t xml:space="preserve"> </w:t>
            </w:r>
          </w:p>
          <w:p w:rsidR="001A4110" w:rsidRPr="0042010A" w:rsidRDefault="001A4110" w:rsidP="0042010A">
            <w:pPr>
              <w:pStyle w:val="NoSpacing"/>
              <w:ind w:firstLine="649"/>
              <w:rPr>
                <w:rFonts w:ascii="Times New Roman" w:hAnsi="Times New Roman" w:cs="Times New Roman"/>
              </w:rPr>
            </w:pPr>
            <w:r w:rsidRPr="0042010A">
              <w:rPr>
                <w:rFonts w:ascii="Times New Roman" w:hAnsi="Times New Roman" w:cs="Times New Roman"/>
              </w:rPr>
              <w:t xml:space="preserve"> </w:t>
            </w:r>
            <w:r>
              <w:rPr>
                <w:rFonts w:ascii="Times New Roman" w:hAnsi="Times New Roman" w:cs="Times New Roman"/>
              </w:rPr>
              <w:t>В</w:t>
            </w:r>
            <w:r w:rsidRPr="0042010A">
              <w:rPr>
                <w:rFonts w:ascii="Times New Roman" w:hAnsi="Times New Roman" w:cs="Times New Roman"/>
              </w:rPr>
              <w:t xml:space="preserve">иди та вимоги до матеріалів для улаштування основи </w:t>
            </w:r>
            <w:r>
              <w:rPr>
                <w:rFonts w:ascii="Times New Roman" w:hAnsi="Times New Roman" w:cs="Times New Roman"/>
              </w:rPr>
              <w:t>та монтажного шару під бруківку.</w:t>
            </w:r>
          </w:p>
        </w:tc>
      </w:tr>
      <w:tr w:rsidR="001A4110" w:rsidRPr="00D568B8" w:rsidTr="00622A97">
        <w:tc>
          <w:tcPr>
            <w:tcW w:w="14786" w:type="dxa"/>
            <w:gridSpan w:val="5"/>
            <w:tcBorders>
              <w:top w:val="single" w:sz="4" w:space="0" w:color="auto"/>
              <w:left w:val="single" w:sz="4" w:space="0" w:color="auto"/>
              <w:bottom w:val="single" w:sz="4" w:space="0" w:color="auto"/>
            </w:tcBorders>
          </w:tcPr>
          <w:p w:rsidR="001A4110" w:rsidRPr="00E74D6D" w:rsidRDefault="001A4110" w:rsidP="00E74D6D">
            <w:pPr>
              <w:jc w:val="center"/>
              <w:rPr>
                <w:rFonts w:ascii="Times New Roman" w:hAnsi="Times New Roman" w:cs="Times New Roman"/>
                <w:sz w:val="28"/>
                <w:szCs w:val="28"/>
              </w:rPr>
            </w:pPr>
            <w:r w:rsidRPr="00E7470F">
              <w:rPr>
                <w:rFonts w:ascii="Times New Roman" w:hAnsi="Times New Roman" w:cs="Times New Roman"/>
                <w:sz w:val="28"/>
                <w:szCs w:val="28"/>
              </w:rPr>
              <w:t>Професійно-практична підготовка</w:t>
            </w:r>
          </w:p>
        </w:tc>
      </w:tr>
      <w:tr w:rsidR="001A4110" w:rsidRPr="00D568B8" w:rsidTr="00622A97">
        <w:tc>
          <w:tcPr>
            <w:tcW w:w="2593" w:type="dxa"/>
            <w:gridSpan w:val="2"/>
            <w:tcBorders>
              <w:top w:val="single" w:sz="4" w:space="0" w:color="auto"/>
              <w:bottom w:val="nil"/>
            </w:tcBorders>
          </w:tcPr>
          <w:p w:rsidR="001A4110" w:rsidRPr="00D568B8" w:rsidRDefault="001A4110" w:rsidP="00C571C2">
            <w:pPr>
              <w:tabs>
                <w:tab w:val="left" w:pos="-2760"/>
              </w:tabs>
              <w:suppressAutoHyphens/>
              <w:jc w:val="center"/>
              <w:rPr>
                <w:rFonts w:ascii="Times New Roman" w:hAnsi="Times New Roman" w:cs="Times New Roman"/>
                <w:b/>
                <w:color w:val="0D0D0D"/>
              </w:rPr>
            </w:pPr>
          </w:p>
        </w:tc>
        <w:tc>
          <w:tcPr>
            <w:tcW w:w="2556" w:type="dxa"/>
          </w:tcPr>
          <w:p w:rsidR="001A4110" w:rsidRPr="00D568B8" w:rsidRDefault="001A4110" w:rsidP="00C571C2">
            <w:pPr>
              <w:tabs>
                <w:tab w:val="left" w:pos="-2760"/>
              </w:tabs>
              <w:suppressAutoHyphens/>
              <w:jc w:val="center"/>
              <w:rPr>
                <w:rFonts w:ascii="Times New Roman" w:hAnsi="Times New Roman" w:cs="Times New Roman"/>
                <w:b/>
                <w:color w:val="0D0D0D"/>
              </w:rPr>
            </w:pPr>
            <w:r w:rsidRPr="00D568B8">
              <w:rPr>
                <w:rFonts w:ascii="Times New Roman" w:hAnsi="Times New Roman" w:cs="Times New Roman"/>
                <w:b/>
                <w:color w:val="0D0D0D"/>
              </w:rPr>
              <w:t>Виробниче навчання</w:t>
            </w:r>
          </w:p>
        </w:tc>
        <w:tc>
          <w:tcPr>
            <w:tcW w:w="1479" w:type="dxa"/>
          </w:tcPr>
          <w:p w:rsidR="001A4110" w:rsidRPr="00D568B8" w:rsidRDefault="001A4110" w:rsidP="00C571C2">
            <w:pPr>
              <w:tabs>
                <w:tab w:val="left" w:pos="-2760"/>
              </w:tabs>
              <w:suppressAutoHyphens/>
              <w:jc w:val="center"/>
              <w:rPr>
                <w:rFonts w:ascii="Times New Roman" w:hAnsi="Times New Roman" w:cs="Times New Roman"/>
                <w:b/>
                <w:color w:val="0D0D0D"/>
              </w:rPr>
            </w:pPr>
            <w:r>
              <w:rPr>
                <w:rFonts w:ascii="Times New Roman" w:hAnsi="Times New Roman" w:cs="Times New Roman"/>
                <w:b/>
                <w:color w:val="0D0D0D"/>
              </w:rPr>
              <w:t>120</w:t>
            </w:r>
          </w:p>
        </w:tc>
        <w:tc>
          <w:tcPr>
            <w:tcW w:w="8158" w:type="dxa"/>
          </w:tcPr>
          <w:p w:rsidR="001A4110" w:rsidRPr="009E57A4" w:rsidRDefault="001A4110" w:rsidP="003B057D">
            <w:pPr>
              <w:pStyle w:val="NoSpacing"/>
              <w:jc w:val="both"/>
              <w:rPr>
                <w:rFonts w:ascii="Times New Roman" w:hAnsi="Times New Roman" w:cs="Times New Roman"/>
                <w:b/>
              </w:rPr>
            </w:pPr>
            <w:r w:rsidRPr="009E57A4">
              <w:rPr>
                <w:rFonts w:ascii="Times New Roman" w:hAnsi="Times New Roman" w:cs="Times New Roman"/>
                <w:b/>
              </w:rPr>
              <w:t>Тема 1. Настилання підлоги керамічними плитками.</w:t>
            </w:r>
          </w:p>
          <w:p w:rsidR="001A4110" w:rsidRPr="009E57A4" w:rsidRDefault="001A4110" w:rsidP="009E57A4">
            <w:pPr>
              <w:pStyle w:val="NoSpacing"/>
              <w:ind w:firstLine="649"/>
              <w:jc w:val="both"/>
              <w:rPr>
                <w:rFonts w:ascii="Times New Roman" w:hAnsi="Times New Roman" w:cs="Times New Roman"/>
              </w:rPr>
            </w:pPr>
            <w:r w:rsidRPr="009E57A4">
              <w:rPr>
                <w:rFonts w:ascii="Times New Roman" w:hAnsi="Times New Roman" w:cs="Times New Roman"/>
              </w:rPr>
              <w:t xml:space="preserve">Інструктаж за </w:t>
            </w:r>
            <w:r w:rsidRPr="009E57A4">
              <w:rPr>
                <w:rFonts w:ascii="Times New Roman" w:hAnsi="Times New Roman" w:cs="Times New Roman"/>
                <w:spacing w:val="-6"/>
              </w:rPr>
              <w:t>змістом занять,</w:t>
            </w:r>
            <w:r w:rsidRPr="009E57A4">
              <w:rPr>
                <w:rFonts w:ascii="Times New Roman" w:hAnsi="Times New Roman" w:cs="Times New Roman"/>
              </w:rPr>
              <w:t xml:space="preserve"> організації робочого місця та безпеки праці під час роботи з інструментами. </w:t>
            </w:r>
          </w:p>
          <w:p w:rsidR="001A4110" w:rsidRPr="009E57A4" w:rsidRDefault="001A4110" w:rsidP="009E57A4">
            <w:pPr>
              <w:pStyle w:val="NoSpacing"/>
              <w:ind w:firstLine="649"/>
              <w:jc w:val="both"/>
              <w:rPr>
                <w:rFonts w:ascii="Times New Roman" w:hAnsi="Times New Roman" w:cs="Times New Roman"/>
              </w:rPr>
            </w:pPr>
            <w:r w:rsidRPr="009E57A4">
              <w:rPr>
                <w:rFonts w:ascii="Times New Roman" w:hAnsi="Times New Roman" w:cs="Times New Roman"/>
              </w:rPr>
              <w:t xml:space="preserve">Винесення відміток чистої підлоги від заданого репера нівеліром чи водяним рівнем. </w:t>
            </w:r>
          </w:p>
          <w:p w:rsidR="001A4110" w:rsidRPr="009E57A4" w:rsidRDefault="001A4110" w:rsidP="009E57A4">
            <w:pPr>
              <w:pStyle w:val="NoSpacing"/>
              <w:ind w:firstLine="649"/>
              <w:jc w:val="both"/>
              <w:rPr>
                <w:rFonts w:ascii="Times New Roman" w:hAnsi="Times New Roman" w:cs="Times New Roman"/>
              </w:rPr>
            </w:pPr>
            <w:r w:rsidRPr="009E57A4">
              <w:rPr>
                <w:rFonts w:ascii="Times New Roman" w:hAnsi="Times New Roman" w:cs="Times New Roman"/>
              </w:rPr>
              <w:t>Розмітка поверхні. Прийоми укладання маячних плиток, фризових i проміжних фризових маячних рядів. Розбивка підлог на захватки.</w:t>
            </w:r>
          </w:p>
          <w:p w:rsidR="001A4110" w:rsidRPr="009E57A4" w:rsidRDefault="001A4110" w:rsidP="009E57A4">
            <w:pPr>
              <w:pStyle w:val="NoSpacing"/>
              <w:ind w:firstLine="649"/>
              <w:jc w:val="both"/>
              <w:rPr>
                <w:rFonts w:ascii="Times New Roman" w:hAnsi="Times New Roman" w:cs="Times New Roman"/>
              </w:rPr>
            </w:pPr>
            <w:r w:rsidRPr="009E57A4">
              <w:rPr>
                <w:rFonts w:ascii="Times New Roman" w:hAnsi="Times New Roman" w:cs="Times New Roman"/>
              </w:rPr>
              <w:t xml:space="preserve">Укладання фризу простого рисунку з розміткою. Настилання підлог методом «по діагоналі». Настилання підлог </w:t>
            </w:r>
            <w:r w:rsidRPr="009E57A4">
              <w:rPr>
                <w:rFonts w:ascii="Times New Roman" w:hAnsi="Times New Roman" w:cs="Times New Roman"/>
                <w:spacing w:val="3"/>
              </w:rPr>
              <w:t xml:space="preserve">шестигранними, восьмигранними плитками. </w:t>
            </w:r>
            <w:r w:rsidRPr="009E57A4">
              <w:rPr>
                <w:rFonts w:ascii="Times New Roman" w:hAnsi="Times New Roman" w:cs="Times New Roman"/>
              </w:rPr>
              <w:t xml:space="preserve">Настилання підлог </w:t>
            </w:r>
            <w:r w:rsidRPr="009E57A4">
              <w:rPr>
                <w:rFonts w:ascii="Times New Roman" w:hAnsi="Times New Roman" w:cs="Times New Roman"/>
                <w:spacing w:val="3"/>
              </w:rPr>
              <w:t xml:space="preserve">з ухилом. Виконання робіт із врахуванням різних кліматичних умов. </w:t>
            </w:r>
          </w:p>
          <w:p w:rsidR="001A4110" w:rsidRPr="009E57A4" w:rsidRDefault="001A4110" w:rsidP="009E57A4">
            <w:pPr>
              <w:pStyle w:val="NoSpacing"/>
              <w:ind w:firstLine="649"/>
              <w:jc w:val="both"/>
              <w:rPr>
                <w:rFonts w:ascii="Times New Roman" w:hAnsi="Times New Roman" w:cs="Times New Roman"/>
              </w:rPr>
            </w:pPr>
            <w:r w:rsidRPr="009E57A4">
              <w:rPr>
                <w:rFonts w:ascii="Times New Roman" w:hAnsi="Times New Roman" w:cs="Times New Roman"/>
                <w:spacing w:val="1"/>
              </w:rPr>
              <w:t xml:space="preserve">Влаштування примикань плиткового покриття до стін, </w:t>
            </w:r>
            <w:r w:rsidRPr="009E57A4">
              <w:rPr>
                <w:rFonts w:ascii="Times New Roman" w:hAnsi="Times New Roman" w:cs="Times New Roman"/>
              </w:rPr>
              <w:t>порталів, ліфтів, стволу сміттєпроводу, дверним коробкам та іншим елементам будівель.</w:t>
            </w:r>
          </w:p>
          <w:p w:rsidR="001A4110" w:rsidRPr="009E57A4" w:rsidRDefault="001A4110" w:rsidP="009E57A4">
            <w:pPr>
              <w:pStyle w:val="NoSpacing"/>
              <w:ind w:firstLine="649"/>
              <w:jc w:val="both"/>
              <w:rPr>
                <w:rFonts w:ascii="Times New Roman" w:hAnsi="Times New Roman" w:cs="Times New Roman"/>
              </w:rPr>
            </w:pPr>
            <w:r w:rsidRPr="009E57A4">
              <w:rPr>
                <w:rFonts w:ascii="Times New Roman" w:hAnsi="Times New Roman" w:cs="Times New Roman"/>
              </w:rPr>
              <w:t>Ознайомлення з інструментами і пристосуваннями, прийомами настилання підлог плитками, організація робочого місця. Вдосконалення прийомів, винесення відміток від заданого репера за допомогою водяного рівня чи нівеліра, влаштування маячних марок на поверхні підлоги, укладання плитки для визначення кратності i натягування шнура-причалки. Розрівнювання розчину лопаткою під кожну плитку ряду з перевіркою по встановленим маякам правилом i осадкою плит. Заповнення швів між плитами, очищення поверхні підлоги тирсою, догляд за підлогами. Відпрацювання прийомів самоконтролю за виконанням операцій з настиланню підлоги.</w:t>
            </w:r>
          </w:p>
          <w:p w:rsidR="001A4110" w:rsidRPr="009E57A4" w:rsidRDefault="001A4110" w:rsidP="003B057D">
            <w:pPr>
              <w:pStyle w:val="NoSpacing"/>
              <w:jc w:val="both"/>
              <w:rPr>
                <w:rFonts w:ascii="Times New Roman" w:hAnsi="Times New Roman" w:cs="Times New Roman"/>
                <w:b/>
                <w:strike/>
              </w:rPr>
            </w:pPr>
            <w:r w:rsidRPr="009E57A4">
              <w:rPr>
                <w:rFonts w:ascii="Times New Roman" w:hAnsi="Times New Roman" w:cs="Times New Roman"/>
                <w:b/>
              </w:rPr>
              <w:t>Тема 2. Настилання підлоги з використанням сухих клейових будівельних сумішей.</w:t>
            </w:r>
          </w:p>
          <w:p w:rsidR="001A4110" w:rsidRPr="009E57A4" w:rsidRDefault="001A4110" w:rsidP="009E57A4">
            <w:pPr>
              <w:pStyle w:val="NoSpacing"/>
              <w:ind w:firstLine="649"/>
              <w:jc w:val="both"/>
              <w:rPr>
                <w:rFonts w:ascii="Times New Roman" w:hAnsi="Times New Roman" w:cs="Times New Roman"/>
                <w:spacing w:val="8"/>
              </w:rPr>
            </w:pPr>
            <w:r w:rsidRPr="009E57A4">
              <w:rPr>
                <w:rFonts w:ascii="Times New Roman" w:hAnsi="Times New Roman" w:cs="Times New Roman"/>
              </w:rPr>
              <w:t xml:space="preserve">Інструктаж за </w:t>
            </w:r>
            <w:r w:rsidRPr="009E57A4">
              <w:rPr>
                <w:rFonts w:ascii="Times New Roman" w:hAnsi="Times New Roman" w:cs="Times New Roman"/>
                <w:spacing w:val="-6"/>
              </w:rPr>
              <w:t>змістом занять,</w:t>
            </w:r>
            <w:r w:rsidRPr="009E57A4">
              <w:rPr>
                <w:rFonts w:ascii="Times New Roman" w:hAnsi="Times New Roman" w:cs="Times New Roman"/>
              </w:rPr>
              <w:t xml:space="preserve"> організації робочого місця та безпеки праці під час роботи з інструментами</w:t>
            </w:r>
            <w:r w:rsidRPr="009E57A4">
              <w:rPr>
                <w:rFonts w:ascii="Times New Roman" w:hAnsi="Times New Roman" w:cs="Times New Roman"/>
                <w:spacing w:val="8"/>
              </w:rPr>
              <w:t>.</w:t>
            </w:r>
          </w:p>
          <w:p w:rsidR="001A4110" w:rsidRPr="009E57A4" w:rsidRDefault="001A4110" w:rsidP="009E57A4">
            <w:pPr>
              <w:pStyle w:val="NoSpacing"/>
              <w:ind w:firstLine="649"/>
              <w:jc w:val="both"/>
              <w:rPr>
                <w:rFonts w:ascii="Times New Roman" w:hAnsi="Times New Roman" w:cs="Times New Roman"/>
                <w:dstrike/>
              </w:rPr>
            </w:pPr>
            <w:r w:rsidRPr="009E57A4">
              <w:rPr>
                <w:rFonts w:ascii="Times New Roman" w:hAnsi="Times New Roman" w:cs="Times New Roman"/>
              </w:rPr>
              <w:t xml:space="preserve">Різка плитки з використанням сучасних пристосувань. Обтісування і приточування кромок. Свердління отворів. Способи і правила виконання даних робіт. </w:t>
            </w:r>
          </w:p>
          <w:p w:rsidR="001A4110" w:rsidRPr="009E57A4" w:rsidRDefault="001A4110" w:rsidP="009E57A4">
            <w:pPr>
              <w:pStyle w:val="NoSpacing"/>
              <w:ind w:firstLine="649"/>
              <w:jc w:val="both"/>
              <w:rPr>
                <w:rFonts w:ascii="Times New Roman" w:hAnsi="Times New Roman" w:cs="Times New Roman"/>
              </w:rPr>
            </w:pPr>
            <w:r w:rsidRPr="009E57A4">
              <w:rPr>
                <w:rFonts w:ascii="Times New Roman" w:hAnsi="Times New Roman" w:cs="Times New Roman"/>
              </w:rPr>
              <w:t xml:space="preserve">Ознайомлення з інструментами, пристосуваннями та механізмами. Види робіт і технологічна послідовність їх виконання. Способи винесення відміток від заданого репера. Укладання маячних плиток та маячних рядів. Розрахунок кількості плиток, які укладаються у покриття при прямому і діагональному настиланні підлоги. Настилання підлог з використанням клейових сумішей. Підготовка основи: визначення несучої здатності основи, стабільності, чистоти та поглинання основи; перевірка рівності; ґрунтовка основи. Вирівнювання основи за рахунок виливання самовирівнюючих мас для підлоги. Приготування клейових сумішей. Укладання плитки на підлогу. Заповнення швів плиткової підлоги; очистка плиткової підлоги. Догляд за підлогою. Вимоги до якості укладеного покриття. </w:t>
            </w:r>
          </w:p>
          <w:p w:rsidR="001A4110" w:rsidRPr="009E57A4" w:rsidRDefault="001A4110" w:rsidP="003B057D">
            <w:pPr>
              <w:pStyle w:val="NoSpacing"/>
              <w:jc w:val="both"/>
              <w:rPr>
                <w:rFonts w:ascii="Times New Roman" w:hAnsi="Times New Roman" w:cs="Times New Roman"/>
                <w:b/>
              </w:rPr>
            </w:pPr>
            <w:r w:rsidRPr="009E57A4">
              <w:rPr>
                <w:rFonts w:ascii="Times New Roman" w:hAnsi="Times New Roman" w:cs="Times New Roman"/>
              </w:rPr>
              <w:br w:type="page"/>
            </w:r>
            <w:r w:rsidRPr="009E57A4">
              <w:rPr>
                <w:rFonts w:ascii="Times New Roman" w:hAnsi="Times New Roman" w:cs="Times New Roman"/>
                <w:b/>
              </w:rPr>
              <w:t>Тема 3. Настилання тротуарної плитки.</w:t>
            </w:r>
          </w:p>
          <w:p w:rsidR="001A4110" w:rsidRPr="009E57A4" w:rsidRDefault="001A4110" w:rsidP="009E57A4">
            <w:pPr>
              <w:pStyle w:val="NoSpacing"/>
              <w:ind w:firstLine="649"/>
              <w:jc w:val="both"/>
              <w:rPr>
                <w:rFonts w:ascii="Times New Roman" w:hAnsi="Times New Roman" w:cs="Times New Roman"/>
              </w:rPr>
            </w:pPr>
            <w:r w:rsidRPr="009E57A4">
              <w:rPr>
                <w:rFonts w:ascii="Times New Roman" w:hAnsi="Times New Roman" w:cs="Times New Roman"/>
              </w:rPr>
              <w:t>Інструктаж за змістом занять, організації робочого місця та безпеки праці під час роботи з інструментами.</w:t>
            </w:r>
          </w:p>
          <w:p w:rsidR="001A4110" w:rsidRPr="009E57A4" w:rsidRDefault="001A4110" w:rsidP="009E57A4">
            <w:pPr>
              <w:pStyle w:val="NoSpacing"/>
              <w:ind w:firstLine="649"/>
              <w:jc w:val="both"/>
              <w:rPr>
                <w:rFonts w:ascii="Times New Roman" w:hAnsi="Times New Roman" w:cs="Times New Roman"/>
              </w:rPr>
            </w:pPr>
            <w:r w:rsidRPr="009E57A4">
              <w:rPr>
                <w:rFonts w:ascii="Times New Roman" w:hAnsi="Times New Roman" w:cs="Times New Roman"/>
              </w:rPr>
              <w:t>Ознайомлення з інструментами і пристосуваннями та механізмами. Планування дільниці під укладання плитки. Укладання плитки. Заповнення швів. Догляд за укладеною плиткою.</w:t>
            </w:r>
          </w:p>
        </w:tc>
      </w:tr>
      <w:tr w:rsidR="001A4110" w:rsidRPr="00D568B8" w:rsidTr="00622A97">
        <w:trPr>
          <w:gridBefore w:val="1"/>
        </w:trPr>
        <w:tc>
          <w:tcPr>
            <w:tcW w:w="2593" w:type="dxa"/>
            <w:tcBorders>
              <w:top w:val="nil"/>
              <w:bottom w:val="single" w:sz="4" w:space="0" w:color="auto"/>
            </w:tcBorders>
          </w:tcPr>
          <w:p w:rsidR="001A4110" w:rsidRPr="00D568B8" w:rsidRDefault="001A4110" w:rsidP="00C571C2">
            <w:pPr>
              <w:tabs>
                <w:tab w:val="left" w:pos="-2760"/>
              </w:tabs>
              <w:suppressAutoHyphens/>
              <w:jc w:val="center"/>
              <w:rPr>
                <w:rFonts w:ascii="Times New Roman" w:hAnsi="Times New Roman" w:cs="Times New Roman"/>
                <w:b/>
                <w:color w:val="0D0D0D"/>
              </w:rPr>
            </w:pPr>
          </w:p>
        </w:tc>
        <w:tc>
          <w:tcPr>
            <w:tcW w:w="2556" w:type="dxa"/>
            <w:tcBorders>
              <w:bottom w:val="single" w:sz="4" w:space="0" w:color="auto"/>
            </w:tcBorders>
          </w:tcPr>
          <w:p w:rsidR="001A4110" w:rsidRPr="003B057D" w:rsidRDefault="001A4110" w:rsidP="003B057D">
            <w:pPr>
              <w:ind w:firstLine="52"/>
              <w:jc w:val="center"/>
              <w:rPr>
                <w:rFonts w:ascii="Times New Roman" w:hAnsi="Times New Roman" w:cs="Times New Roman"/>
                <w:b/>
                <w:bCs/>
                <w:lang w:val="en-US" w:eastAsia="ru-RU"/>
              </w:rPr>
            </w:pPr>
            <w:r w:rsidRPr="00D568B8">
              <w:rPr>
                <w:rFonts w:ascii="Times New Roman" w:hAnsi="Times New Roman" w:cs="Times New Roman"/>
                <w:b/>
                <w:bCs/>
                <w:lang w:eastAsia="ru-RU"/>
              </w:rPr>
              <w:t>Виробнича практики</w:t>
            </w:r>
          </w:p>
        </w:tc>
        <w:tc>
          <w:tcPr>
            <w:tcW w:w="1479" w:type="dxa"/>
          </w:tcPr>
          <w:p w:rsidR="001A4110" w:rsidRPr="00D568B8" w:rsidRDefault="001A4110" w:rsidP="00AD488C">
            <w:pPr>
              <w:tabs>
                <w:tab w:val="left" w:pos="-2760"/>
              </w:tabs>
              <w:suppressAutoHyphens/>
              <w:jc w:val="center"/>
              <w:rPr>
                <w:rFonts w:ascii="Times New Roman" w:hAnsi="Times New Roman" w:cs="Times New Roman"/>
                <w:b/>
                <w:color w:val="0D0D0D"/>
              </w:rPr>
            </w:pPr>
            <w:r>
              <w:rPr>
                <w:rFonts w:ascii="Times New Roman" w:hAnsi="Times New Roman" w:cs="Times New Roman"/>
                <w:b/>
                <w:color w:val="0D0D0D"/>
              </w:rPr>
              <w:t>49</w:t>
            </w:r>
          </w:p>
        </w:tc>
        <w:tc>
          <w:tcPr>
            <w:tcW w:w="8158" w:type="dxa"/>
          </w:tcPr>
          <w:p w:rsidR="001A4110" w:rsidRDefault="001A4110" w:rsidP="00AD488C">
            <w:pPr>
              <w:jc w:val="both"/>
              <w:rPr>
                <w:rFonts w:ascii="Times New Roman" w:hAnsi="Times New Roman" w:cs="Times New Roman"/>
                <w:b/>
                <w:color w:val="0D0D0D"/>
              </w:rPr>
            </w:pPr>
            <w:r>
              <w:rPr>
                <w:rFonts w:ascii="Times New Roman" w:hAnsi="Times New Roman" w:cs="Times New Roman"/>
                <w:b/>
                <w:color w:val="0D0D0D"/>
              </w:rPr>
              <w:t xml:space="preserve">Тема 1. </w:t>
            </w:r>
            <w:r w:rsidRPr="0051187A">
              <w:rPr>
                <w:rFonts w:ascii="Times New Roman" w:hAnsi="Times New Roman" w:cs="Times New Roman"/>
                <w:b/>
                <w:color w:val="auto"/>
              </w:rPr>
              <w:t>Облицювання вертикальної поверхні різними плитками</w:t>
            </w:r>
            <w:r w:rsidRPr="0051187A">
              <w:rPr>
                <w:rFonts w:ascii="Times New Roman" w:hAnsi="Times New Roman" w:cs="Times New Roman"/>
                <w:b/>
                <w:color w:val="0D0D0D"/>
              </w:rPr>
              <w:t>.</w:t>
            </w:r>
          </w:p>
          <w:p w:rsidR="001A4110" w:rsidRPr="000C22FB" w:rsidRDefault="001A4110" w:rsidP="00AD488C">
            <w:pPr>
              <w:pStyle w:val="NoSpacing"/>
              <w:ind w:firstLine="649"/>
              <w:jc w:val="both"/>
              <w:rPr>
                <w:rFonts w:ascii="Times New Roman" w:hAnsi="Times New Roman" w:cs="Times New Roman"/>
              </w:rPr>
            </w:pPr>
            <w:r w:rsidRPr="009E57A4">
              <w:rPr>
                <w:rFonts w:ascii="Times New Roman" w:hAnsi="Times New Roman" w:cs="Times New Roman"/>
              </w:rPr>
              <w:t>Інструктаж за змістом занять, організації робочого місця та безпеки праці під час роботи з інструментами.</w:t>
            </w:r>
          </w:p>
          <w:p w:rsidR="001A4110" w:rsidRPr="006411D1" w:rsidRDefault="001A4110" w:rsidP="00AD488C">
            <w:pPr>
              <w:shd w:val="clear" w:color="auto" w:fill="FFFFFF"/>
              <w:contextualSpacing/>
              <w:rPr>
                <w:rFonts w:ascii="Times New Roman" w:hAnsi="Times New Roman" w:cs="Times New Roman"/>
                <w:color w:val="auto"/>
                <w:spacing w:val="-6"/>
              </w:rPr>
            </w:pPr>
            <w:r>
              <w:rPr>
                <w:rFonts w:ascii="Times New Roman" w:hAnsi="Times New Roman"/>
              </w:rPr>
              <w:t xml:space="preserve">           Вправи. </w:t>
            </w:r>
            <w:r>
              <w:rPr>
                <w:rFonts w:ascii="Times New Roman" w:hAnsi="Times New Roman" w:cs="Times New Roman"/>
                <w:color w:val="auto"/>
                <w:spacing w:val="-6"/>
              </w:rPr>
              <w:t>В</w:t>
            </w:r>
            <w:bookmarkStart w:id="0" w:name="_GoBack"/>
            <w:bookmarkEnd w:id="0"/>
            <w:r w:rsidRPr="006411D1">
              <w:rPr>
                <w:rFonts w:ascii="Times New Roman" w:hAnsi="Times New Roman" w:cs="Times New Roman"/>
                <w:color w:val="auto"/>
                <w:spacing w:val="-6"/>
              </w:rPr>
              <w:t>изначати площу поверхонь стін; укладати плінтусні або рядові плитки насухо з установленням розмірів плиток-доборів; розмічати і нарізати плитки-добори;</w:t>
            </w:r>
          </w:p>
          <w:p w:rsidR="001A4110" w:rsidRPr="006411D1" w:rsidRDefault="001A4110" w:rsidP="00AD488C">
            <w:pPr>
              <w:shd w:val="clear" w:color="auto" w:fill="FFFFFF"/>
              <w:contextualSpacing/>
              <w:rPr>
                <w:rFonts w:ascii="Times New Roman" w:hAnsi="Times New Roman" w:cs="Times New Roman"/>
                <w:color w:val="auto"/>
              </w:rPr>
            </w:pPr>
            <w:r w:rsidRPr="006411D1">
              <w:rPr>
                <w:rFonts w:ascii="Times New Roman" w:hAnsi="Times New Roman" w:cs="Times New Roman"/>
                <w:color w:val="auto"/>
                <w:spacing w:val="-6"/>
              </w:rPr>
              <w:t xml:space="preserve">натягувати шнур - причалку на рівні першого ряду; лицювати вертикальні поверхні глазурованими плитками способом «по діагоналі»; облицьовувати суцільні прямолінійні поверхні плитками на розчині та клейових сумішах з товщиною швів до 2 мм; установлювати фасонні плитки (карнизні, плінтусні, кутові); укладати фриз складного рисунку з розміткою; лицювати поверхню стін натуральним каменем та іншими натуральними матеріалами; </w:t>
            </w:r>
            <w:r w:rsidRPr="006411D1">
              <w:rPr>
                <w:rFonts w:ascii="Times New Roman" w:hAnsi="Times New Roman" w:cs="Times New Roman"/>
                <w:color w:val="auto"/>
              </w:rPr>
              <w:t>лицювати вертикальні поверхні плитками з використанням сухих будівельних сумішей; затирати шви;</w:t>
            </w:r>
          </w:p>
          <w:p w:rsidR="001A4110" w:rsidRDefault="001A4110" w:rsidP="00AD488C">
            <w:pPr>
              <w:jc w:val="both"/>
              <w:rPr>
                <w:rFonts w:ascii="Times New Roman" w:hAnsi="Times New Roman"/>
                <w:b/>
              </w:rPr>
            </w:pPr>
            <w:r w:rsidRPr="00C210D7">
              <w:rPr>
                <w:rFonts w:ascii="Times New Roman" w:hAnsi="Times New Roman"/>
                <w:b/>
              </w:rPr>
              <w:t xml:space="preserve">Тема 2. </w:t>
            </w:r>
            <w:r w:rsidRPr="0051187A">
              <w:rPr>
                <w:rFonts w:ascii="Times New Roman" w:hAnsi="Times New Roman" w:cs="Times New Roman"/>
                <w:b/>
                <w:color w:val="auto"/>
              </w:rPr>
              <w:t>Облицьову</w:t>
            </w:r>
            <w:r w:rsidRPr="0051187A">
              <w:rPr>
                <w:rFonts w:ascii="Times New Roman" w:hAnsi="Times New Roman" w:cs="Times New Roman"/>
                <w:b/>
                <w:color w:val="auto"/>
              </w:rPr>
              <w:softHyphen/>
              <w:t>вання окремих конструктивних елементів поверхонь</w:t>
            </w:r>
            <w:r w:rsidRPr="0051187A">
              <w:rPr>
                <w:rFonts w:ascii="Times New Roman" w:hAnsi="Times New Roman"/>
                <w:b/>
              </w:rPr>
              <w:t>.</w:t>
            </w:r>
          </w:p>
          <w:p w:rsidR="001A4110" w:rsidRPr="000C22FB" w:rsidRDefault="001A4110" w:rsidP="00AD488C">
            <w:pPr>
              <w:pStyle w:val="NoSpacing"/>
              <w:ind w:firstLine="649"/>
              <w:jc w:val="both"/>
              <w:rPr>
                <w:rFonts w:ascii="Times New Roman" w:hAnsi="Times New Roman" w:cs="Times New Roman"/>
              </w:rPr>
            </w:pPr>
            <w:r w:rsidRPr="009E57A4">
              <w:rPr>
                <w:rFonts w:ascii="Times New Roman" w:hAnsi="Times New Roman" w:cs="Times New Roman"/>
              </w:rPr>
              <w:t>Інструктаж за змістом занять, організації робочого місця та безпеки праці під час роботи з інструментами.</w:t>
            </w:r>
          </w:p>
          <w:p w:rsidR="001A4110" w:rsidRPr="006411D1" w:rsidRDefault="001A4110" w:rsidP="00AD488C">
            <w:pPr>
              <w:tabs>
                <w:tab w:val="left" w:pos="34"/>
              </w:tabs>
              <w:contextualSpacing/>
              <w:textAlignment w:val="top"/>
              <w:rPr>
                <w:rFonts w:ascii="Times New Roman" w:hAnsi="Times New Roman" w:cs="Times New Roman"/>
                <w:color w:val="auto"/>
                <w:spacing w:val="-6"/>
              </w:rPr>
            </w:pPr>
            <w:r>
              <w:rPr>
                <w:rFonts w:ascii="Times New Roman" w:hAnsi="Times New Roman"/>
                <w:color w:val="0D0D0D"/>
              </w:rPr>
              <w:t xml:space="preserve">          Вправи. </w:t>
            </w:r>
            <w:r>
              <w:rPr>
                <w:rFonts w:ascii="Times New Roman" w:hAnsi="Times New Roman" w:cs="Times New Roman"/>
                <w:color w:val="auto"/>
                <w:spacing w:val="1"/>
              </w:rPr>
              <w:t>О</w:t>
            </w:r>
            <w:r w:rsidRPr="006411D1">
              <w:rPr>
                <w:rFonts w:ascii="Times New Roman" w:hAnsi="Times New Roman" w:cs="Times New Roman"/>
                <w:color w:val="auto"/>
                <w:spacing w:val="1"/>
              </w:rPr>
              <w:t>рганізувати робоче місце при облицюванні</w:t>
            </w:r>
            <w:r w:rsidRPr="006411D1">
              <w:rPr>
                <w:rFonts w:ascii="Times New Roman" w:hAnsi="Times New Roman" w:cs="Times New Roman"/>
                <w:color w:val="auto"/>
              </w:rPr>
              <w:t xml:space="preserve"> конструктивних елементів поверхонь; </w:t>
            </w:r>
            <w:r w:rsidRPr="006411D1">
              <w:rPr>
                <w:rFonts w:ascii="Times New Roman" w:hAnsi="Times New Roman" w:cs="Times New Roman"/>
                <w:color w:val="auto"/>
                <w:spacing w:val="1"/>
              </w:rPr>
              <w:t xml:space="preserve">провішувати ряди колон; </w:t>
            </w:r>
            <w:r w:rsidRPr="006411D1">
              <w:rPr>
                <w:rFonts w:ascii="Times New Roman" w:hAnsi="Times New Roman" w:cs="Times New Roman"/>
                <w:color w:val="auto"/>
                <w:spacing w:val="-6"/>
              </w:rPr>
              <w:t>влаштовувати маяки;</w:t>
            </w:r>
          </w:p>
          <w:p w:rsidR="001A4110" w:rsidRPr="006411D1" w:rsidRDefault="001A4110" w:rsidP="00AD488C">
            <w:pPr>
              <w:shd w:val="clear" w:color="auto" w:fill="FFFFFF"/>
              <w:contextualSpacing/>
              <w:rPr>
                <w:rFonts w:ascii="Times New Roman" w:hAnsi="Times New Roman" w:cs="Times New Roman"/>
                <w:color w:val="auto"/>
                <w:spacing w:val="-6"/>
              </w:rPr>
            </w:pPr>
            <w:r w:rsidRPr="006411D1">
              <w:rPr>
                <w:rFonts w:ascii="Times New Roman" w:hAnsi="Times New Roman" w:cs="Times New Roman"/>
                <w:color w:val="auto"/>
              </w:rPr>
              <w:t>о</w:t>
            </w:r>
            <w:r w:rsidRPr="006411D1">
              <w:rPr>
                <w:rFonts w:ascii="Times New Roman" w:hAnsi="Times New Roman" w:cs="Times New Roman"/>
                <w:color w:val="auto"/>
                <w:spacing w:val="-6"/>
              </w:rPr>
              <w:t>блицьовувати колони, пілястри, ніши та інші поверхні; облицювати поверхні колон, розташованих в одному і декількох рядах одного приміщення;</w:t>
            </w:r>
          </w:p>
          <w:p w:rsidR="001A4110" w:rsidRPr="006411D1" w:rsidRDefault="001A4110" w:rsidP="00AD488C">
            <w:pPr>
              <w:shd w:val="clear" w:color="auto" w:fill="FFFFFF"/>
              <w:contextualSpacing/>
              <w:rPr>
                <w:rFonts w:ascii="Times New Roman" w:hAnsi="Times New Roman" w:cs="Times New Roman"/>
                <w:color w:val="auto"/>
              </w:rPr>
            </w:pPr>
            <w:r w:rsidRPr="006411D1">
              <w:rPr>
                <w:rFonts w:ascii="Times New Roman" w:hAnsi="Times New Roman" w:cs="Times New Roman"/>
                <w:color w:val="auto"/>
              </w:rPr>
              <w:t>облицювати вузькі простінки, укоси дверних та віконних прорізів та ніш;</w:t>
            </w:r>
          </w:p>
          <w:p w:rsidR="001A4110" w:rsidRPr="00C210D7" w:rsidRDefault="001A4110" w:rsidP="00AD488C">
            <w:pPr>
              <w:jc w:val="both"/>
              <w:rPr>
                <w:rFonts w:ascii="Times New Roman" w:hAnsi="Times New Roman" w:cs="Times New Roman"/>
                <w:b/>
                <w:color w:val="0D0D0D"/>
              </w:rPr>
            </w:pPr>
            <w:r w:rsidRPr="006411D1">
              <w:rPr>
                <w:rFonts w:ascii="Times New Roman" w:hAnsi="Times New Roman" w:cs="Times New Roman"/>
                <w:color w:val="auto"/>
                <w:spacing w:val="3"/>
              </w:rPr>
              <w:t xml:space="preserve">перевіряти </w:t>
            </w:r>
            <w:r w:rsidRPr="006411D1">
              <w:rPr>
                <w:rFonts w:ascii="Times New Roman" w:hAnsi="Times New Roman" w:cs="Times New Roman"/>
                <w:color w:val="auto"/>
              </w:rPr>
              <w:t xml:space="preserve">якість </w:t>
            </w:r>
            <w:r w:rsidRPr="006411D1">
              <w:rPr>
                <w:rFonts w:ascii="Times New Roman" w:hAnsi="Times New Roman" w:cs="Times New Roman"/>
                <w:color w:val="auto"/>
                <w:spacing w:val="-6"/>
              </w:rPr>
              <w:t>виконаних робіт</w:t>
            </w:r>
          </w:p>
        </w:tc>
      </w:tr>
      <w:tr w:rsidR="001A4110" w:rsidRPr="00D568B8" w:rsidTr="00622A97">
        <w:trPr>
          <w:gridBefore w:val="1"/>
        </w:trPr>
        <w:tc>
          <w:tcPr>
            <w:tcW w:w="2593" w:type="dxa"/>
            <w:tcBorders>
              <w:top w:val="single" w:sz="4" w:space="0" w:color="auto"/>
            </w:tcBorders>
          </w:tcPr>
          <w:p w:rsidR="001A4110" w:rsidRPr="00D568B8" w:rsidRDefault="001A4110" w:rsidP="00C571C2">
            <w:pPr>
              <w:tabs>
                <w:tab w:val="left" w:pos="-2760"/>
              </w:tabs>
              <w:suppressAutoHyphens/>
              <w:jc w:val="center"/>
              <w:rPr>
                <w:rFonts w:ascii="Times New Roman" w:hAnsi="Times New Roman" w:cs="Times New Roman"/>
                <w:b/>
                <w:color w:val="0D0D0D"/>
              </w:rPr>
            </w:pPr>
          </w:p>
        </w:tc>
        <w:tc>
          <w:tcPr>
            <w:tcW w:w="2556" w:type="dxa"/>
            <w:tcBorders>
              <w:top w:val="single" w:sz="4" w:space="0" w:color="auto"/>
            </w:tcBorders>
          </w:tcPr>
          <w:p w:rsidR="001A4110" w:rsidRPr="00704A18" w:rsidRDefault="001A4110" w:rsidP="00C25A03">
            <w:pPr>
              <w:tabs>
                <w:tab w:val="left" w:pos="234"/>
              </w:tabs>
              <w:jc w:val="right"/>
              <w:rPr>
                <w:rFonts w:ascii="Times New Roman" w:hAnsi="Times New Roman" w:cs="Times New Roman"/>
                <w:b/>
                <w:bCs/>
              </w:rPr>
            </w:pPr>
            <w:r>
              <w:rPr>
                <w:rFonts w:ascii="Times New Roman" w:hAnsi="Times New Roman" w:cs="Times New Roman"/>
                <w:b/>
                <w:bCs/>
              </w:rPr>
              <w:t>Всього 4 розряд:</w:t>
            </w:r>
          </w:p>
        </w:tc>
        <w:tc>
          <w:tcPr>
            <w:tcW w:w="1479" w:type="dxa"/>
          </w:tcPr>
          <w:p w:rsidR="001A4110" w:rsidRPr="003B057D" w:rsidRDefault="001A4110" w:rsidP="00C25A03">
            <w:pPr>
              <w:autoSpaceDE w:val="0"/>
              <w:autoSpaceDN w:val="0"/>
              <w:adjustRightInd w:val="0"/>
              <w:jc w:val="center"/>
              <w:rPr>
                <w:rFonts w:ascii="Times New Roman" w:hAnsi="Times New Roman" w:cs="Times New Roman"/>
                <w:b/>
                <w:bCs/>
                <w:color w:val="0D0D0D"/>
              </w:rPr>
            </w:pPr>
            <w:r>
              <w:rPr>
                <w:rFonts w:ascii="Times New Roman" w:hAnsi="Times New Roman" w:cs="Times New Roman"/>
                <w:b/>
                <w:bCs/>
                <w:color w:val="0D0D0D"/>
              </w:rPr>
              <w:t>Теоретичне навчання</w:t>
            </w:r>
          </w:p>
          <w:p w:rsidR="001A4110" w:rsidRPr="000F65A3" w:rsidRDefault="001A4110" w:rsidP="00C25A03">
            <w:pPr>
              <w:autoSpaceDE w:val="0"/>
              <w:autoSpaceDN w:val="0"/>
              <w:adjustRightInd w:val="0"/>
              <w:jc w:val="center"/>
              <w:rPr>
                <w:rFonts w:ascii="Times New Roman" w:hAnsi="Times New Roman" w:cs="Times New Roman"/>
                <w:b/>
                <w:bCs/>
                <w:color w:val="0D0D0D"/>
              </w:rPr>
            </w:pPr>
            <w:r>
              <w:rPr>
                <w:rFonts w:ascii="Times New Roman" w:hAnsi="Times New Roman" w:cs="Times New Roman"/>
                <w:b/>
                <w:bCs/>
                <w:color w:val="0D0D0D"/>
              </w:rPr>
              <w:t>Виробниче навчання</w:t>
            </w:r>
          </w:p>
        </w:tc>
        <w:tc>
          <w:tcPr>
            <w:tcW w:w="8158" w:type="dxa"/>
          </w:tcPr>
          <w:p w:rsidR="001A4110" w:rsidRDefault="001A4110" w:rsidP="00C25A03">
            <w:pPr>
              <w:autoSpaceDE w:val="0"/>
              <w:autoSpaceDN w:val="0"/>
              <w:adjustRightInd w:val="0"/>
              <w:jc w:val="center"/>
              <w:rPr>
                <w:rFonts w:ascii="Times New Roman" w:hAnsi="Times New Roman" w:cs="Times New Roman"/>
                <w:b/>
                <w:bCs/>
                <w:color w:val="0D0D0D"/>
              </w:rPr>
            </w:pPr>
            <w:r>
              <w:rPr>
                <w:rFonts w:ascii="Times New Roman" w:hAnsi="Times New Roman" w:cs="Times New Roman"/>
                <w:b/>
                <w:bCs/>
                <w:color w:val="0D0D0D"/>
              </w:rPr>
              <w:t>73</w:t>
            </w:r>
          </w:p>
          <w:p w:rsidR="001A4110" w:rsidRDefault="001A4110" w:rsidP="00C25A03">
            <w:pPr>
              <w:autoSpaceDE w:val="0"/>
              <w:autoSpaceDN w:val="0"/>
              <w:adjustRightInd w:val="0"/>
              <w:jc w:val="center"/>
              <w:rPr>
                <w:rFonts w:ascii="Times New Roman" w:hAnsi="Times New Roman" w:cs="Times New Roman"/>
                <w:b/>
                <w:bCs/>
                <w:color w:val="0D0D0D"/>
              </w:rPr>
            </w:pPr>
          </w:p>
          <w:p w:rsidR="001A4110" w:rsidRDefault="001A4110" w:rsidP="00C25A03">
            <w:pPr>
              <w:autoSpaceDE w:val="0"/>
              <w:autoSpaceDN w:val="0"/>
              <w:adjustRightInd w:val="0"/>
              <w:jc w:val="center"/>
              <w:rPr>
                <w:rFonts w:ascii="Times New Roman" w:hAnsi="Times New Roman" w:cs="Times New Roman"/>
                <w:b/>
                <w:bCs/>
                <w:color w:val="0D0D0D"/>
              </w:rPr>
            </w:pPr>
            <w:r>
              <w:rPr>
                <w:rFonts w:ascii="Times New Roman" w:hAnsi="Times New Roman" w:cs="Times New Roman"/>
                <w:b/>
                <w:bCs/>
                <w:color w:val="0D0D0D"/>
              </w:rPr>
              <w:t>276</w:t>
            </w:r>
          </w:p>
        </w:tc>
      </w:tr>
    </w:tbl>
    <w:p w:rsidR="001A4110" w:rsidRPr="003B057D" w:rsidRDefault="001A4110" w:rsidP="003B057D">
      <w:pPr>
        <w:rPr>
          <w:lang w:val="en-US"/>
        </w:rPr>
      </w:pPr>
    </w:p>
    <w:sectPr w:rsidR="001A4110" w:rsidRPr="003B057D" w:rsidSect="00457AF4">
      <w:footerReference w:type="default" r:id="rId7"/>
      <w:pgSz w:w="16838" w:h="11906" w:orient="landscape" w:code="9"/>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4110" w:rsidRDefault="001A4110" w:rsidP="002355C1">
      <w:r>
        <w:separator/>
      </w:r>
    </w:p>
  </w:endnote>
  <w:endnote w:type="continuationSeparator" w:id="0">
    <w:p w:rsidR="001A4110" w:rsidRDefault="001A4110" w:rsidP="002355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110" w:rsidRDefault="001A4110">
    <w:pPr>
      <w:pStyle w:val="Footer"/>
      <w:jc w:val="center"/>
    </w:pPr>
    <w:fldSimple w:instr=" PAGE   \* MERGEFORMAT ">
      <w:r>
        <w:rPr>
          <w:noProof/>
        </w:rPr>
        <w:t>2</w:t>
      </w:r>
    </w:fldSimple>
  </w:p>
  <w:p w:rsidR="001A4110" w:rsidRPr="002355C1" w:rsidRDefault="001A4110" w:rsidP="002355C1">
    <w:pPr>
      <w:pStyle w:val="Footer"/>
      <w:jc w:val="center"/>
      <w:rPr>
        <w:rFonts w:ascii="Times New Roman" w:hAnsi="Times New Roman"/>
        <w:sz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4110" w:rsidRDefault="001A4110" w:rsidP="002355C1">
      <w:r>
        <w:separator/>
      </w:r>
    </w:p>
  </w:footnote>
  <w:footnote w:type="continuationSeparator" w:id="0">
    <w:p w:rsidR="001A4110" w:rsidRDefault="001A4110" w:rsidP="002355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95829"/>
    <w:multiLevelType w:val="hybridMultilevel"/>
    <w:tmpl w:val="1402CE1C"/>
    <w:lvl w:ilvl="0" w:tplc="A8E25A3C">
      <w:start w:val="1"/>
      <w:numFmt w:val="bullet"/>
      <w:lvlText w:val="-"/>
      <w:lvlJc w:val="left"/>
      <w:pPr>
        <w:ind w:left="1140" w:hanging="360"/>
      </w:pPr>
      <w:rPr>
        <w:rFonts w:hint="default"/>
      </w:rPr>
    </w:lvl>
    <w:lvl w:ilvl="1" w:tplc="99A6DF8A">
      <w:start w:val="2"/>
      <w:numFmt w:val="bullet"/>
      <w:lvlText w:val="–"/>
      <w:lvlJc w:val="left"/>
      <w:pPr>
        <w:tabs>
          <w:tab w:val="num" w:pos="1860"/>
        </w:tabs>
        <w:ind w:left="1860" w:hanging="360"/>
      </w:pPr>
      <w:rPr>
        <w:rFonts w:ascii="Times New Roman" w:eastAsia="Times New Roman" w:hAnsi="Times New Roman"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
    <w:nsid w:val="0B894648"/>
    <w:multiLevelType w:val="hybridMultilevel"/>
    <w:tmpl w:val="185CFD96"/>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9C30FFD"/>
    <w:multiLevelType w:val="multilevel"/>
    <w:tmpl w:val="5C68878A"/>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1D737AAC"/>
    <w:multiLevelType w:val="hybridMultilevel"/>
    <w:tmpl w:val="0040F87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FF91FED"/>
    <w:multiLevelType w:val="hybridMultilevel"/>
    <w:tmpl w:val="1B9ED8A6"/>
    <w:lvl w:ilvl="0" w:tplc="C5640DDC">
      <w:start w:val="1"/>
      <w:numFmt w:val="decimal"/>
      <w:lvlText w:val="%1."/>
      <w:lvlJc w:val="left"/>
      <w:pPr>
        <w:tabs>
          <w:tab w:val="num" w:pos="870"/>
        </w:tabs>
        <w:ind w:left="870" w:hanging="360"/>
      </w:pPr>
      <w:rPr>
        <w:rFonts w:cs="Times New Roman" w:hint="default"/>
      </w:rPr>
    </w:lvl>
    <w:lvl w:ilvl="1" w:tplc="04190019" w:tentative="1">
      <w:start w:val="1"/>
      <w:numFmt w:val="lowerLetter"/>
      <w:lvlText w:val="%2."/>
      <w:lvlJc w:val="left"/>
      <w:pPr>
        <w:tabs>
          <w:tab w:val="num" w:pos="1590"/>
        </w:tabs>
        <w:ind w:left="1590" w:hanging="360"/>
      </w:pPr>
      <w:rPr>
        <w:rFonts w:cs="Times New Roman"/>
      </w:rPr>
    </w:lvl>
    <w:lvl w:ilvl="2" w:tplc="0419001B" w:tentative="1">
      <w:start w:val="1"/>
      <w:numFmt w:val="lowerRoman"/>
      <w:lvlText w:val="%3."/>
      <w:lvlJc w:val="right"/>
      <w:pPr>
        <w:tabs>
          <w:tab w:val="num" w:pos="2310"/>
        </w:tabs>
        <w:ind w:left="2310" w:hanging="180"/>
      </w:pPr>
      <w:rPr>
        <w:rFonts w:cs="Times New Roman"/>
      </w:rPr>
    </w:lvl>
    <w:lvl w:ilvl="3" w:tplc="0419000F" w:tentative="1">
      <w:start w:val="1"/>
      <w:numFmt w:val="decimal"/>
      <w:lvlText w:val="%4."/>
      <w:lvlJc w:val="left"/>
      <w:pPr>
        <w:tabs>
          <w:tab w:val="num" w:pos="3030"/>
        </w:tabs>
        <w:ind w:left="3030" w:hanging="360"/>
      </w:pPr>
      <w:rPr>
        <w:rFonts w:cs="Times New Roman"/>
      </w:rPr>
    </w:lvl>
    <w:lvl w:ilvl="4" w:tplc="04190019" w:tentative="1">
      <w:start w:val="1"/>
      <w:numFmt w:val="lowerLetter"/>
      <w:lvlText w:val="%5."/>
      <w:lvlJc w:val="left"/>
      <w:pPr>
        <w:tabs>
          <w:tab w:val="num" w:pos="3750"/>
        </w:tabs>
        <w:ind w:left="3750" w:hanging="360"/>
      </w:pPr>
      <w:rPr>
        <w:rFonts w:cs="Times New Roman"/>
      </w:rPr>
    </w:lvl>
    <w:lvl w:ilvl="5" w:tplc="0419001B" w:tentative="1">
      <w:start w:val="1"/>
      <w:numFmt w:val="lowerRoman"/>
      <w:lvlText w:val="%6."/>
      <w:lvlJc w:val="right"/>
      <w:pPr>
        <w:tabs>
          <w:tab w:val="num" w:pos="4470"/>
        </w:tabs>
        <w:ind w:left="4470" w:hanging="180"/>
      </w:pPr>
      <w:rPr>
        <w:rFonts w:cs="Times New Roman"/>
      </w:rPr>
    </w:lvl>
    <w:lvl w:ilvl="6" w:tplc="0419000F" w:tentative="1">
      <w:start w:val="1"/>
      <w:numFmt w:val="decimal"/>
      <w:lvlText w:val="%7."/>
      <w:lvlJc w:val="left"/>
      <w:pPr>
        <w:tabs>
          <w:tab w:val="num" w:pos="5190"/>
        </w:tabs>
        <w:ind w:left="5190" w:hanging="360"/>
      </w:pPr>
      <w:rPr>
        <w:rFonts w:cs="Times New Roman"/>
      </w:rPr>
    </w:lvl>
    <w:lvl w:ilvl="7" w:tplc="04190019" w:tentative="1">
      <w:start w:val="1"/>
      <w:numFmt w:val="lowerLetter"/>
      <w:lvlText w:val="%8."/>
      <w:lvlJc w:val="left"/>
      <w:pPr>
        <w:tabs>
          <w:tab w:val="num" w:pos="5910"/>
        </w:tabs>
        <w:ind w:left="5910" w:hanging="360"/>
      </w:pPr>
      <w:rPr>
        <w:rFonts w:cs="Times New Roman"/>
      </w:rPr>
    </w:lvl>
    <w:lvl w:ilvl="8" w:tplc="0419001B" w:tentative="1">
      <w:start w:val="1"/>
      <w:numFmt w:val="lowerRoman"/>
      <w:lvlText w:val="%9."/>
      <w:lvlJc w:val="right"/>
      <w:pPr>
        <w:tabs>
          <w:tab w:val="num" w:pos="6630"/>
        </w:tabs>
        <w:ind w:left="6630" w:hanging="180"/>
      </w:pPr>
      <w:rPr>
        <w:rFonts w:cs="Times New Roman"/>
      </w:rPr>
    </w:lvl>
  </w:abstractNum>
  <w:abstractNum w:abstractNumId="5">
    <w:nsid w:val="3BE57698"/>
    <w:multiLevelType w:val="hybridMultilevel"/>
    <w:tmpl w:val="1242D72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D2F013F"/>
    <w:multiLevelType w:val="hybridMultilevel"/>
    <w:tmpl w:val="6D56D4CE"/>
    <w:lvl w:ilvl="0" w:tplc="661A6EC0">
      <w:start w:val="1"/>
      <w:numFmt w:val="decimal"/>
      <w:lvlText w:val="%1)"/>
      <w:lvlJc w:val="left"/>
      <w:pPr>
        <w:ind w:left="928" w:hanging="360"/>
      </w:pPr>
      <w:rPr>
        <w:rFonts w:cs="Times New Roman" w:hint="default"/>
        <w:b w:val="0"/>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7">
    <w:nsid w:val="3DE96156"/>
    <w:multiLevelType w:val="hybridMultilevel"/>
    <w:tmpl w:val="833AD81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AC0763B"/>
    <w:multiLevelType w:val="hybridMultilevel"/>
    <w:tmpl w:val="7A2A1AF6"/>
    <w:lvl w:ilvl="0" w:tplc="A3CAEB88">
      <w:start w:val="1"/>
      <w:numFmt w:val="decimal"/>
      <w:lvlText w:val="%1)"/>
      <w:lvlJc w:val="left"/>
      <w:pPr>
        <w:tabs>
          <w:tab w:val="num" w:pos="720"/>
        </w:tabs>
        <w:ind w:left="720" w:hanging="360"/>
      </w:pPr>
      <w:rPr>
        <w:rFonts w:ascii="Times New Roman" w:hAnsi="Times New Roman" w:cs="Times New Roman" w:hint="default"/>
        <w:color w:val="000000"/>
        <w:sz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4F1C373E"/>
    <w:multiLevelType w:val="hybridMultilevel"/>
    <w:tmpl w:val="19D201D6"/>
    <w:lvl w:ilvl="0" w:tplc="0422000D">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0">
    <w:nsid w:val="594754D0"/>
    <w:multiLevelType w:val="hybridMultilevel"/>
    <w:tmpl w:val="214494AE"/>
    <w:lvl w:ilvl="0" w:tplc="B8E25CBC">
      <w:start w:val="1"/>
      <w:numFmt w:val="decimal"/>
      <w:lvlText w:val="%1)"/>
      <w:lvlJc w:val="left"/>
      <w:pPr>
        <w:tabs>
          <w:tab w:val="num" w:pos="720"/>
        </w:tabs>
        <w:ind w:left="720" w:hanging="360"/>
      </w:pPr>
      <w:rPr>
        <w:rFonts w:ascii="Times New Roman" w:hAnsi="Times New Roman" w:cs="Times New Roman" w:hint="default"/>
        <w:color w:val="000000"/>
        <w:sz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68526EB5"/>
    <w:multiLevelType w:val="hybridMultilevel"/>
    <w:tmpl w:val="316EBFA0"/>
    <w:lvl w:ilvl="0" w:tplc="874879B6">
      <w:start w:val="1"/>
      <w:numFmt w:val="decimal"/>
      <w:lvlText w:val="%1."/>
      <w:lvlJc w:val="left"/>
      <w:pPr>
        <w:tabs>
          <w:tab w:val="num" w:pos="1089"/>
        </w:tabs>
        <w:ind w:left="1089" w:hanging="690"/>
      </w:pPr>
      <w:rPr>
        <w:rFonts w:cs="Times New Roman" w:hint="default"/>
      </w:rPr>
    </w:lvl>
    <w:lvl w:ilvl="1" w:tplc="04190019" w:tentative="1">
      <w:start w:val="1"/>
      <w:numFmt w:val="lowerLetter"/>
      <w:lvlText w:val="%2."/>
      <w:lvlJc w:val="left"/>
      <w:pPr>
        <w:tabs>
          <w:tab w:val="num" w:pos="1479"/>
        </w:tabs>
        <w:ind w:left="1479" w:hanging="360"/>
      </w:pPr>
      <w:rPr>
        <w:rFonts w:cs="Times New Roman"/>
      </w:rPr>
    </w:lvl>
    <w:lvl w:ilvl="2" w:tplc="0419001B" w:tentative="1">
      <w:start w:val="1"/>
      <w:numFmt w:val="lowerRoman"/>
      <w:lvlText w:val="%3."/>
      <w:lvlJc w:val="right"/>
      <w:pPr>
        <w:tabs>
          <w:tab w:val="num" w:pos="2199"/>
        </w:tabs>
        <w:ind w:left="2199" w:hanging="180"/>
      </w:pPr>
      <w:rPr>
        <w:rFonts w:cs="Times New Roman"/>
      </w:rPr>
    </w:lvl>
    <w:lvl w:ilvl="3" w:tplc="0419000F" w:tentative="1">
      <w:start w:val="1"/>
      <w:numFmt w:val="decimal"/>
      <w:lvlText w:val="%4."/>
      <w:lvlJc w:val="left"/>
      <w:pPr>
        <w:tabs>
          <w:tab w:val="num" w:pos="2919"/>
        </w:tabs>
        <w:ind w:left="2919" w:hanging="360"/>
      </w:pPr>
      <w:rPr>
        <w:rFonts w:cs="Times New Roman"/>
      </w:rPr>
    </w:lvl>
    <w:lvl w:ilvl="4" w:tplc="04190019" w:tentative="1">
      <w:start w:val="1"/>
      <w:numFmt w:val="lowerLetter"/>
      <w:lvlText w:val="%5."/>
      <w:lvlJc w:val="left"/>
      <w:pPr>
        <w:tabs>
          <w:tab w:val="num" w:pos="3639"/>
        </w:tabs>
        <w:ind w:left="3639" w:hanging="360"/>
      </w:pPr>
      <w:rPr>
        <w:rFonts w:cs="Times New Roman"/>
      </w:rPr>
    </w:lvl>
    <w:lvl w:ilvl="5" w:tplc="0419001B" w:tentative="1">
      <w:start w:val="1"/>
      <w:numFmt w:val="lowerRoman"/>
      <w:lvlText w:val="%6."/>
      <w:lvlJc w:val="right"/>
      <w:pPr>
        <w:tabs>
          <w:tab w:val="num" w:pos="4359"/>
        </w:tabs>
        <w:ind w:left="4359" w:hanging="180"/>
      </w:pPr>
      <w:rPr>
        <w:rFonts w:cs="Times New Roman"/>
      </w:rPr>
    </w:lvl>
    <w:lvl w:ilvl="6" w:tplc="0419000F" w:tentative="1">
      <w:start w:val="1"/>
      <w:numFmt w:val="decimal"/>
      <w:lvlText w:val="%7."/>
      <w:lvlJc w:val="left"/>
      <w:pPr>
        <w:tabs>
          <w:tab w:val="num" w:pos="5079"/>
        </w:tabs>
        <w:ind w:left="5079" w:hanging="360"/>
      </w:pPr>
      <w:rPr>
        <w:rFonts w:cs="Times New Roman"/>
      </w:rPr>
    </w:lvl>
    <w:lvl w:ilvl="7" w:tplc="04190019" w:tentative="1">
      <w:start w:val="1"/>
      <w:numFmt w:val="lowerLetter"/>
      <w:lvlText w:val="%8."/>
      <w:lvlJc w:val="left"/>
      <w:pPr>
        <w:tabs>
          <w:tab w:val="num" w:pos="5799"/>
        </w:tabs>
        <w:ind w:left="5799" w:hanging="360"/>
      </w:pPr>
      <w:rPr>
        <w:rFonts w:cs="Times New Roman"/>
      </w:rPr>
    </w:lvl>
    <w:lvl w:ilvl="8" w:tplc="0419001B" w:tentative="1">
      <w:start w:val="1"/>
      <w:numFmt w:val="lowerRoman"/>
      <w:lvlText w:val="%9."/>
      <w:lvlJc w:val="right"/>
      <w:pPr>
        <w:tabs>
          <w:tab w:val="num" w:pos="6519"/>
        </w:tabs>
        <w:ind w:left="6519" w:hanging="180"/>
      </w:pPr>
      <w:rPr>
        <w:rFonts w:cs="Times New Roman"/>
      </w:rPr>
    </w:lvl>
  </w:abstractNum>
  <w:abstractNum w:abstractNumId="12">
    <w:nsid w:val="716B5C26"/>
    <w:multiLevelType w:val="hybridMultilevel"/>
    <w:tmpl w:val="6CAC9494"/>
    <w:lvl w:ilvl="0" w:tplc="7EA61166">
      <w:start w:val="1"/>
      <w:numFmt w:val="decimal"/>
      <w:lvlText w:val="%1)"/>
      <w:lvlJc w:val="left"/>
      <w:pPr>
        <w:tabs>
          <w:tab w:val="num" w:pos="2128"/>
        </w:tabs>
        <w:ind w:left="2128" w:hanging="360"/>
      </w:pPr>
      <w:rPr>
        <w:rFonts w:ascii="Times New Roman" w:eastAsia="Times New Roman" w:hAnsi="Times New Roman" w:cs="Times New Roman"/>
      </w:rPr>
    </w:lvl>
    <w:lvl w:ilvl="1" w:tplc="FFFFFFFF" w:tentative="1">
      <w:start w:val="1"/>
      <w:numFmt w:val="bullet"/>
      <w:lvlText w:val="o"/>
      <w:lvlJc w:val="left"/>
      <w:pPr>
        <w:tabs>
          <w:tab w:val="num" w:pos="2848"/>
        </w:tabs>
        <w:ind w:left="2848" w:hanging="360"/>
      </w:pPr>
      <w:rPr>
        <w:rFonts w:ascii="Courier New" w:hAnsi="Courier New" w:hint="default"/>
      </w:rPr>
    </w:lvl>
    <w:lvl w:ilvl="2" w:tplc="FFFFFFFF" w:tentative="1">
      <w:start w:val="1"/>
      <w:numFmt w:val="bullet"/>
      <w:lvlText w:val=""/>
      <w:lvlJc w:val="left"/>
      <w:pPr>
        <w:tabs>
          <w:tab w:val="num" w:pos="3568"/>
        </w:tabs>
        <w:ind w:left="3568" w:hanging="360"/>
      </w:pPr>
      <w:rPr>
        <w:rFonts w:ascii="Wingdings" w:hAnsi="Wingdings" w:hint="default"/>
      </w:rPr>
    </w:lvl>
    <w:lvl w:ilvl="3" w:tplc="FFFFFFFF" w:tentative="1">
      <w:start w:val="1"/>
      <w:numFmt w:val="bullet"/>
      <w:lvlText w:val=""/>
      <w:lvlJc w:val="left"/>
      <w:pPr>
        <w:tabs>
          <w:tab w:val="num" w:pos="4288"/>
        </w:tabs>
        <w:ind w:left="4288" w:hanging="360"/>
      </w:pPr>
      <w:rPr>
        <w:rFonts w:ascii="Symbol" w:hAnsi="Symbol" w:hint="default"/>
      </w:rPr>
    </w:lvl>
    <w:lvl w:ilvl="4" w:tplc="FFFFFFFF" w:tentative="1">
      <w:start w:val="1"/>
      <w:numFmt w:val="bullet"/>
      <w:lvlText w:val="o"/>
      <w:lvlJc w:val="left"/>
      <w:pPr>
        <w:tabs>
          <w:tab w:val="num" w:pos="5008"/>
        </w:tabs>
        <w:ind w:left="5008" w:hanging="360"/>
      </w:pPr>
      <w:rPr>
        <w:rFonts w:ascii="Courier New" w:hAnsi="Courier New" w:hint="default"/>
      </w:rPr>
    </w:lvl>
    <w:lvl w:ilvl="5" w:tplc="FFFFFFFF" w:tentative="1">
      <w:start w:val="1"/>
      <w:numFmt w:val="bullet"/>
      <w:lvlText w:val=""/>
      <w:lvlJc w:val="left"/>
      <w:pPr>
        <w:tabs>
          <w:tab w:val="num" w:pos="5728"/>
        </w:tabs>
        <w:ind w:left="5728" w:hanging="360"/>
      </w:pPr>
      <w:rPr>
        <w:rFonts w:ascii="Wingdings" w:hAnsi="Wingdings" w:hint="default"/>
      </w:rPr>
    </w:lvl>
    <w:lvl w:ilvl="6" w:tplc="FFFFFFFF" w:tentative="1">
      <w:start w:val="1"/>
      <w:numFmt w:val="bullet"/>
      <w:lvlText w:val=""/>
      <w:lvlJc w:val="left"/>
      <w:pPr>
        <w:tabs>
          <w:tab w:val="num" w:pos="6448"/>
        </w:tabs>
        <w:ind w:left="6448" w:hanging="360"/>
      </w:pPr>
      <w:rPr>
        <w:rFonts w:ascii="Symbol" w:hAnsi="Symbol" w:hint="default"/>
      </w:rPr>
    </w:lvl>
    <w:lvl w:ilvl="7" w:tplc="FFFFFFFF" w:tentative="1">
      <w:start w:val="1"/>
      <w:numFmt w:val="bullet"/>
      <w:lvlText w:val="o"/>
      <w:lvlJc w:val="left"/>
      <w:pPr>
        <w:tabs>
          <w:tab w:val="num" w:pos="7168"/>
        </w:tabs>
        <w:ind w:left="7168" w:hanging="360"/>
      </w:pPr>
      <w:rPr>
        <w:rFonts w:ascii="Courier New" w:hAnsi="Courier New" w:hint="default"/>
      </w:rPr>
    </w:lvl>
    <w:lvl w:ilvl="8" w:tplc="FFFFFFFF" w:tentative="1">
      <w:start w:val="1"/>
      <w:numFmt w:val="bullet"/>
      <w:lvlText w:val=""/>
      <w:lvlJc w:val="left"/>
      <w:pPr>
        <w:tabs>
          <w:tab w:val="num" w:pos="7888"/>
        </w:tabs>
        <w:ind w:left="7888" w:hanging="360"/>
      </w:pPr>
      <w:rPr>
        <w:rFonts w:ascii="Wingdings" w:hAnsi="Wingdings" w:hint="default"/>
      </w:rPr>
    </w:lvl>
  </w:abstractNum>
  <w:abstractNum w:abstractNumId="13">
    <w:nsid w:val="740417DB"/>
    <w:multiLevelType w:val="hybridMultilevel"/>
    <w:tmpl w:val="BB46103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749671DD"/>
    <w:multiLevelType w:val="hybridMultilevel"/>
    <w:tmpl w:val="AD04E532"/>
    <w:lvl w:ilvl="0" w:tplc="0422000F">
      <w:start w:val="1"/>
      <w:numFmt w:val="decimal"/>
      <w:lvlText w:val="%1."/>
      <w:lvlJc w:val="left"/>
      <w:pPr>
        <w:ind w:left="360" w:hanging="360"/>
      </w:pPr>
      <w:rPr>
        <w:rFonts w:cs="Times New Roman"/>
      </w:rPr>
    </w:lvl>
    <w:lvl w:ilvl="1" w:tplc="04220019">
      <w:start w:val="1"/>
      <w:numFmt w:val="lowerLetter"/>
      <w:lvlText w:val="%2."/>
      <w:lvlJc w:val="left"/>
      <w:pPr>
        <w:ind w:left="1080" w:hanging="360"/>
      </w:pPr>
      <w:rPr>
        <w:rFonts w:cs="Times New Roman"/>
      </w:rPr>
    </w:lvl>
    <w:lvl w:ilvl="2" w:tplc="0422001B">
      <w:start w:val="1"/>
      <w:numFmt w:val="lowerRoman"/>
      <w:lvlText w:val="%3."/>
      <w:lvlJc w:val="right"/>
      <w:pPr>
        <w:ind w:left="1800" w:hanging="180"/>
      </w:pPr>
      <w:rPr>
        <w:rFonts w:cs="Times New Roman"/>
      </w:rPr>
    </w:lvl>
    <w:lvl w:ilvl="3" w:tplc="0422000F">
      <w:start w:val="1"/>
      <w:numFmt w:val="decimal"/>
      <w:lvlText w:val="%4."/>
      <w:lvlJc w:val="left"/>
      <w:pPr>
        <w:ind w:left="2520" w:hanging="360"/>
      </w:pPr>
      <w:rPr>
        <w:rFonts w:cs="Times New Roman"/>
      </w:rPr>
    </w:lvl>
    <w:lvl w:ilvl="4" w:tplc="04220019">
      <w:start w:val="1"/>
      <w:numFmt w:val="lowerLetter"/>
      <w:lvlText w:val="%5."/>
      <w:lvlJc w:val="left"/>
      <w:pPr>
        <w:ind w:left="3240" w:hanging="360"/>
      </w:pPr>
      <w:rPr>
        <w:rFonts w:cs="Times New Roman"/>
      </w:rPr>
    </w:lvl>
    <w:lvl w:ilvl="5" w:tplc="0422001B">
      <w:start w:val="1"/>
      <w:numFmt w:val="lowerRoman"/>
      <w:lvlText w:val="%6."/>
      <w:lvlJc w:val="right"/>
      <w:pPr>
        <w:ind w:left="3960" w:hanging="180"/>
      </w:pPr>
      <w:rPr>
        <w:rFonts w:cs="Times New Roman"/>
      </w:rPr>
    </w:lvl>
    <w:lvl w:ilvl="6" w:tplc="0422000F">
      <w:start w:val="1"/>
      <w:numFmt w:val="decimal"/>
      <w:lvlText w:val="%7."/>
      <w:lvlJc w:val="left"/>
      <w:pPr>
        <w:ind w:left="4680" w:hanging="360"/>
      </w:pPr>
      <w:rPr>
        <w:rFonts w:cs="Times New Roman"/>
      </w:rPr>
    </w:lvl>
    <w:lvl w:ilvl="7" w:tplc="04220019">
      <w:start w:val="1"/>
      <w:numFmt w:val="lowerLetter"/>
      <w:lvlText w:val="%8."/>
      <w:lvlJc w:val="left"/>
      <w:pPr>
        <w:ind w:left="5400" w:hanging="360"/>
      </w:pPr>
      <w:rPr>
        <w:rFonts w:cs="Times New Roman"/>
      </w:rPr>
    </w:lvl>
    <w:lvl w:ilvl="8" w:tplc="0422001B">
      <w:start w:val="1"/>
      <w:numFmt w:val="lowerRoman"/>
      <w:lvlText w:val="%9."/>
      <w:lvlJc w:val="right"/>
      <w:pPr>
        <w:ind w:left="6120" w:hanging="180"/>
      </w:pPr>
      <w:rPr>
        <w:rFonts w:cs="Times New Roman"/>
      </w:rPr>
    </w:lvl>
  </w:abstractNum>
  <w:abstractNum w:abstractNumId="15">
    <w:nsid w:val="7A542A70"/>
    <w:multiLevelType w:val="hybridMultilevel"/>
    <w:tmpl w:val="620E4BC4"/>
    <w:lvl w:ilvl="0" w:tplc="56D240F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15"/>
  </w:num>
  <w:num w:numId="2">
    <w:abstractNumId w:val="4"/>
  </w:num>
  <w:num w:numId="3">
    <w:abstractNumId w:val="0"/>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
  </w:num>
  <w:num w:numId="7">
    <w:abstractNumId w:val="12"/>
  </w:num>
  <w:num w:numId="8">
    <w:abstractNumId w:val="2"/>
  </w:num>
  <w:num w:numId="9">
    <w:abstractNumId w:val="7"/>
  </w:num>
  <w:num w:numId="10">
    <w:abstractNumId w:val="3"/>
  </w:num>
  <w:num w:numId="11">
    <w:abstractNumId w:val="6"/>
  </w:num>
  <w:num w:numId="12">
    <w:abstractNumId w:val="8"/>
  </w:num>
  <w:num w:numId="13">
    <w:abstractNumId w:val="10"/>
  </w:num>
  <w:num w:numId="14">
    <w:abstractNumId w:val="5"/>
  </w:num>
  <w:num w:numId="15">
    <w:abstractNumId w:val="13"/>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2559C"/>
    <w:rsid w:val="000000BA"/>
    <w:rsid w:val="0000017B"/>
    <w:rsid w:val="000002F2"/>
    <w:rsid w:val="000007C4"/>
    <w:rsid w:val="00000C5F"/>
    <w:rsid w:val="00000CE4"/>
    <w:rsid w:val="000023E6"/>
    <w:rsid w:val="00002755"/>
    <w:rsid w:val="00002B55"/>
    <w:rsid w:val="00003C37"/>
    <w:rsid w:val="00005297"/>
    <w:rsid w:val="0000552A"/>
    <w:rsid w:val="00005A9C"/>
    <w:rsid w:val="0000633A"/>
    <w:rsid w:val="0000670E"/>
    <w:rsid w:val="00006913"/>
    <w:rsid w:val="00007024"/>
    <w:rsid w:val="000075C2"/>
    <w:rsid w:val="00007810"/>
    <w:rsid w:val="00007F6A"/>
    <w:rsid w:val="0001034E"/>
    <w:rsid w:val="00010B13"/>
    <w:rsid w:val="00010E55"/>
    <w:rsid w:val="00011421"/>
    <w:rsid w:val="00011A7A"/>
    <w:rsid w:val="00011FE6"/>
    <w:rsid w:val="000127FF"/>
    <w:rsid w:val="00012A71"/>
    <w:rsid w:val="00013D35"/>
    <w:rsid w:val="000141AE"/>
    <w:rsid w:val="000141D7"/>
    <w:rsid w:val="00014CEA"/>
    <w:rsid w:val="00014D85"/>
    <w:rsid w:val="00015100"/>
    <w:rsid w:val="000152A8"/>
    <w:rsid w:val="000156D4"/>
    <w:rsid w:val="00015F50"/>
    <w:rsid w:val="0001606D"/>
    <w:rsid w:val="00016A76"/>
    <w:rsid w:val="000172B7"/>
    <w:rsid w:val="000178F8"/>
    <w:rsid w:val="000204F7"/>
    <w:rsid w:val="00020814"/>
    <w:rsid w:val="00021032"/>
    <w:rsid w:val="000210F3"/>
    <w:rsid w:val="0002166B"/>
    <w:rsid w:val="00023290"/>
    <w:rsid w:val="00023320"/>
    <w:rsid w:val="00023AFD"/>
    <w:rsid w:val="00024132"/>
    <w:rsid w:val="00026105"/>
    <w:rsid w:val="000261FC"/>
    <w:rsid w:val="00026570"/>
    <w:rsid w:val="00026590"/>
    <w:rsid w:val="0002764C"/>
    <w:rsid w:val="00027F7B"/>
    <w:rsid w:val="00030177"/>
    <w:rsid w:val="00030370"/>
    <w:rsid w:val="0003041D"/>
    <w:rsid w:val="000305C8"/>
    <w:rsid w:val="000313CF"/>
    <w:rsid w:val="000315BC"/>
    <w:rsid w:val="00031932"/>
    <w:rsid w:val="00031E05"/>
    <w:rsid w:val="00031E79"/>
    <w:rsid w:val="0003215B"/>
    <w:rsid w:val="000321A2"/>
    <w:rsid w:val="0003246A"/>
    <w:rsid w:val="00032E09"/>
    <w:rsid w:val="000332A3"/>
    <w:rsid w:val="000333CE"/>
    <w:rsid w:val="0003342E"/>
    <w:rsid w:val="00033802"/>
    <w:rsid w:val="00033C7A"/>
    <w:rsid w:val="00033E63"/>
    <w:rsid w:val="000341E0"/>
    <w:rsid w:val="0003430B"/>
    <w:rsid w:val="00035082"/>
    <w:rsid w:val="000352E9"/>
    <w:rsid w:val="0003669F"/>
    <w:rsid w:val="00036D01"/>
    <w:rsid w:val="0003709E"/>
    <w:rsid w:val="00037241"/>
    <w:rsid w:val="00040356"/>
    <w:rsid w:val="00040539"/>
    <w:rsid w:val="00041558"/>
    <w:rsid w:val="00043637"/>
    <w:rsid w:val="0004456B"/>
    <w:rsid w:val="00044F0E"/>
    <w:rsid w:val="00045EF1"/>
    <w:rsid w:val="0004653D"/>
    <w:rsid w:val="00046D3C"/>
    <w:rsid w:val="00047050"/>
    <w:rsid w:val="00047DD5"/>
    <w:rsid w:val="00050545"/>
    <w:rsid w:val="0005054D"/>
    <w:rsid w:val="000505EC"/>
    <w:rsid w:val="00050F11"/>
    <w:rsid w:val="00051258"/>
    <w:rsid w:val="000514F2"/>
    <w:rsid w:val="00051958"/>
    <w:rsid w:val="00051A06"/>
    <w:rsid w:val="0005245B"/>
    <w:rsid w:val="00052C33"/>
    <w:rsid w:val="00053059"/>
    <w:rsid w:val="00053075"/>
    <w:rsid w:val="00053FC2"/>
    <w:rsid w:val="00054D48"/>
    <w:rsid w:val="00055832"/>
    <w:rsid w:val="00055CB8"/>
    <w:rsid w:val="00055D30"/>
    <w:rsid w:val="000564E3"/>
    <w:rsid w:val="00056576"/>
    <w:rsid w:val="00056A35"/>
    <w:rsid w:val="00056D6B"/>
    <w:rsid w:val="00057738"/>
    <w:rsid w:val="000600DA"/>
    <w:rsid w:val="00060412"/>
    <w:rsid w:val="00060479"/>
    <w:rsid w:val="00060DC1"/>
    <w:rsid w:val="00060F0E"/>
    <w:rsid w:val="00061D79"/>
    <w:rsid w:val="00061DE2"/>
    <w:rsid w:val="00061F9B"/>
    <w:rsid w:val="00062055"/>
    <w:rsid w:val="000620C3"/>
    <w:rsid w:val="00062629"/>
    <w:rsid w:val="00063AAF"/>
    <w:rsid w:val="00063BAC"/>
    <w:rsid w:val="00063CCF"/>
    <w:rsid w:val="00064CDE"/>
    <w:rsid w:val="00065564"/>
    <w:rsid w:val="00065E5A"/>
    <w:rsid w:val="00067407"/>
    <w:rsid w:val="000678FD"/>
    <w:rsid w:val="000679AE"/>
    <w:rsid w:val="000706E3"/>
    <w:rsid w:val="000707CF"/>
    <w:rsid w:val="00071760"/>
    <w:rsid w:val="00072134"/>
    <w:rsid w:val="00072C4D"/>
    <w:rsid w:val="00072C5B"/>
    <w:rsid w:val="00073093"/>
    <w:rsid w:val="00073395"/>
    <w:rsid w:val="00073661"/>
    <w:rsid w:val="00073A95"/>
    <w:rsid w:val="00073B85"/>
    <w:rsid w:val="00073C5A"/>
    <w:rsid w:val="00073CFB"/>
    <w:rsid w:val="00073FD2"/>
    <w:rsid w:val="000740EE"/>
    <w:rsid w:val="00074D12"/>
    <w:rsid w:val="0007521F"/>
    <w:rsid w:val="0007580B"/>
    <w:rsid w:val="000758E1"/>
    <w:rsid w:val="00075A00"/>
    <w:rsid w:val="00075A31"/>
    <w:rsid w:val="0007645C"/>
    <w:rsid w:val="000766AC"/>
    <w:rsid w:val="00077AA2"/>
    <w:rsid w:val="00077DFF"/>
    <w:rsid w:val="000801E2"/>
    <w:rsid w:val="00080302"/>
    <w:rsid w:val="0008125D"/>
    <w:rsid w:val="00081280"/>
    <w:rsid w:val="00081346"/>
    <w:rsid w:val="00081500"/>
    <w:rsid w:val="00081680"/>
    <w:rsid w:val="0008201C"/>
    <w:rsid w:val="000820DE"/>
    <w:rsid w:val="000821D5"/>
    <w:rsid w:val="00082D9B"/>
    <w:rsid w:val="00083AD2"/>
    <w:rsid w:val="00084321"/>
    <w:rsid w:val="00084EA6"/>
    <w:rsid w:val="00085658"/>
    <w:rsid w:val="00085EBB"/>
    <w:rsid w:val="0008664E"/>
    <w:rsid w:val="00086C8B"/>
    <w:rsid w:val="000871D2"/>
    <w:rsid w:val="00087258"/>
    <w:rsid w:val="0008725D"/>
    <w:rsid w:val="000872AF"/>
    <w:rsid w:val="00087B1D"/>
    <w:rsid w:val="00087EF9"/>
    <w:rsid w:val="0009101E"/>
    <w:rsid w:val="00091290"/>
    <w:rsid w:val="00091326"/>
    <w:rsid w:val="00091728"/>
    <w:rsid w:val="00091C8E"/>
    <w:rsid w:val="000920B6"/>
    <w:rsid w:val="00092640"/>
    <w:rsid w:val="00092662"/>
    <w:rsid w:val="00092B14"/>
    <w:rsid w:val="0009316D"/>
    <w:rsid w:val="00093D35"/>
    <w:rsid w:val="00093ECB"/>
    <w:rsid w:val="00094245"/>
    <w:rsid w:val="00094884"/>
    <w:rsid w:val="00094E5C"/>
    <w:rsid w:val="00094FD6"/>
    <w:rsid w:val="0009500C"/>
    <w:rsid w:val="000960FC"/>
    <w:rsid w:val="000965D0"/>
    <w:rsid w:val="00096AF8"/>
    <w:rsid w:val="00097AAE"/>
    <w:rsid w:val="00097D7B"/>
    <w:rsid w:val="000A020C"/>
    <w:rsid w:val="000A03C1"/>
    <w:rsid w:val="000A0406"/>
    <w:rsid w:val="000A0524"/>
    <w:rsid w:val="000A05AC"/>
    <w:rsid w:val="000A06C6"/>
    <w:rsid w:val="000A08FD"/>
    <w:rsid w:val="000A0D72"/>
    <w:rsid w:val="000A10FD"/>
    <w:rsid w:val="000A14D8"/>
    <w:rsid w:val="000A15A8"/>
    <w:rsid w:val="000A20EA"/>
    <w:rsid w:val="000A3165"/>
    <w:rsid w:val="000A3210"/>
    <w:rsid w:val="000A3D08"/>
    <w:rsid w:val="000A4CEC"/>
    <w:rsid w:val="000A4D16"/>
    <w:rsid w:val="000A4EF6"/>
    <w:rsid w:val="000A50C3"/>
    <w:rsid w:val="000A5128"/>
    <w:rsid w:val="000A5657"/>
    <w:rsid w:val="000A665B"/>
    <w:rsid w:val="000A6FB1"/>
    <w:rsid w:val="000A7561"/>
    <w:rsid w:val="000A76D5"/>
    <w:rsid w:val="000A7EE9"/>
    <w:rsid w:val="000B0E5A"/>
    <w:rsid w:val="000B177F"/>
    <w:rsid w:val="000B1E6B"/>
    <w:rsid w:val="000B2592"/>
    <w:rsid w:val="000B25B0"/>
    <w:rsid w:val="000B281A"/>
    <w:rsid w:val="000B31AA"/>
    <w:rsid w:val="000B3259"/>
    <w:rsid w:val="000B32B9"/>
    <w:rsid w:val="000B332C"/>
    <w:rsid w:val="000B33C7"/>
    <w:rsid w:val="000B351F"/>
    <w:rsid w:val="000B3A96"/>
    <w:rsid w:val="000B4FC7"/>
    <w:rsid w:val="000B5CE5"/>
    <w:rsid w:val="000B607E"/>
    <w:rsid w:val="000B6321"/>
    <w:rsid w:val="000B6CBA"/>
    <w:rsid w:val="000B7323"/>
    <w:rsid w:val="000B74F0"/>
    <w:rsid w:val="000B7862"/>
    <w:rsid w:val="000C0215"/>
    <w:rsid w:val="000C02FC"/>
    <w:rsid w:val="000C079B"/>
    <w:rsid w:val="000C10E7"/>
    <w:rsid w:val="000C22FB"/>
    <w:rsid w:val="000C2810"/>
    <w:rsid w:val="000C285C"/>
    <w:rsid w:val="000C2A5D"/>
    <w:rsid w:val="000C3079"/>
    <w:rsid w:val="000C36C0"/>
    <w:rsid w:val="000C3840"/>
    <w:rsid w:val="000C3889"/>
    <w:rsid w:val="000C3A93"/>
    <w:rsid w:val="000C3D34"/>
    <w:rsid w:val="000C3DBA"/>
    <w:rsid w:val="000C3EE7"/>
    <w:rsid w:val="000C5069"/>
    <w:rsid w:val="000C707F"/>
    <w:rsid w:val="000C7826"/>
    <w:rsid w:val="000C7A00"/>
    <w:rsid w:val="000D002D"/>
    <w:rsid w:val="000D0DEE"/>
    <w:rsid w:val="000D13D6"/>
    <w:rsid w:val="000D1AF5"/>
    <w:rsid w:val="000D2C3D"/>
    <w:rsid w:val="000D2CD7"/>
    <w:rsid w:val="000D2EE1"/>
    <w:rsid w:val="000D2FED"/>
    <w:rsid w:val="000D3964"/>
    <w:rsid w:val="000D3EA3"/>
    <w:rsid w:val="000D4444"/>
    <w:rsid w:val="000D44E2"/>
    <w:rsid w:val="000D47C8"/>
    <w:rsid w:val="000D4B00"/>
    <w:rsid w:val="000D4B2D"/>
    <w:rsid w:val="000D4CA6"/>
    <w:rsid w:val="000D519E"/>
    <w:rsid w:val="000D5202"/>
    <w:rsid w:val="000D56F7"/>
    <w:rsid w:val="000D5D8C"/>
    <w:rsid w:val="000D6812"/>
    <w:rsid w:val="000D6B2D"/>
    <w:rsid w:val="000D73A0"/>
    <w:rsid w:val="000E01D7"/>
    <w:rsid w:val="000E01DE"/>
    <w:rsid w:val="000E144D"/>
    <w:rsid w:val="000E1B6F"/>
    <w:rsid w:val="000E30FB"/>
    <w:rsid w:val="000E3607"/>
    <w:rsid w:val="000E3684"/>
    <w:rsid w:val="000E3ED2"/>
    <w:rsid w:val="000E40B7"/>
    <w:rsid w:val="000E40C1"/>
    <w:rsid w:val="000E436D"/>
    <w:rsid w:val="000E4393"/>
    <w:rsid w:val="000E45A4"/>
    <w:rsid w:val="000E5361"/>
    <w:rsid w:val="000E5701"/>
    <w:rsid w:val="000E7D82"/>
    <w:rsid w:val="000F0392"/>
    <w:rsid w:val="000F04FB"/>
    <w:rsid w:val="000F06ED"/>
    <w:rsid w:val="000F0A41"/>
    <w:rsid w:val="000F0A5A"/>
    <w:rsid w:val="000F0A9C"/>
    <w:rsid w:val="000F12C9"/>
    <w:rsid w:val="000F1689"/>
    <w:rsid w:val="000F1AB7"/>
    <w:rsid w:val="000F1F93"/>
    <w:rsid w:val="000F24C3"/>
    <w:rsid w:val="000F254E"/>
    <w:rsid w:val="000F2840"/>
    <w:rsid w:val="000F324C"/>
    <w:rsid w:val="000F38FE"/>
    <w:rsid w:val="000F3F1F"/>
    <w:rsid w:val="000F410C"/>
    <w:rsid w:val="000F41CC"/>
    <w:rsid w:val="000F4636"/>
    <w:rsid w:val="000F4F69"/>
    <w:rsid w:val="000F65A3"/>
    <w:rsid w:val="000F6726"/>
    <w:rsid w:val="000F71BA"/>
    <w:rsid w:val="000F7412"/>
    <w:rsid w:val="000F772D"/>
    <w:rsid w:val="000F7B95"/>
    <w:rsid w:val="000F7D55"/>
    <w:rsid w:val="000F7F26"/>
    <w:rsid w:val="0010011A"/>
    <w:rsid w:val="00100453"/>
    <w:rsid w:val="0010092F"/>
    <w:rsid w:val="00100B43"/>
    <w:rsid w:val="00100B80"/>
    <w:rsid w:val="00100E12"/>
    <w:rsid w:val="0010118C"/>
    <w:rsid w:val="001012E3"/>
    <w:rsid w:val="001015EC"/>
    <w:rsid w:val="00101C63"/>
    <w:rsid w:val="001020DD"/>
    <w:rsid w:val="0010291C"/>
    <w:rsid w:val="00102991"/>
    <w:rsid w:val="00102D84"/>
    <w:rsid w:val="001036E7"/>
    <w:rsid w:val="001042C9"/>
    <w:rsid w:val="0010443B"/>
    <w:rsid w:val="001046CD"/>
    <w:rsid w:val="001056C9"/>
    <w:rsid w:val="0010578C"/>
    <w:rsid w:val="00105F69"/>
    <w:rsid w:val="00106B0F"/>
    <w:rsid w:val="001075E1"/>
    <w:rsid w:val="001079D5"/>
    <w:rsid w:val="00107F28"/>
    <w:rsid w:val="00110C02"/>
    <w:rsid w:val="0011111B"/>
    <w:rsid w:val="00111D93"/>
    <w:rsid w:val="00112639"/>
    <w:rsid w:val="001128DA"/>
    <w:rsid w:val="00112EC1"/>
    <w:rsid w:val="001136B2"/>
    <w:rsid w:val="001136B3"/>
    <w:rsid w:val="00113739"/>
    <w:rsid w:val="001138B5"/>
    <w:rsid w:val="00114AFD"/>
    <w:rsid w:val="00115040"/>
    <w:rsid w:val="001155E1"/>
    <w:rsid w:val="001158C1"/>
    <w:rsid w:val="001162BC"/>
    <w:rsid w:val="001170BB"/>
    <w:rsid w:val="001171EE"/>
    <w:rsid w:val="001176E5"/>
    <w:rsid w:val="00120988"/>
    <w:rsid w:val="001210C7"/>
    <w:rsid w:val="00121D7F"/>
    <w:rsid w:val="0012242E"/>
    <w:rsid w:val="00122AC4"/>
    <w:rsid w:val="00122E3A"/>
    <w:rsid w:val="00123086"/>
    <w:rsid w:val="0012378A"/>
    <w:rsid w:val="001238C2"/>
    <w:rsid w:val="00123E8E"/>
    <w:rsid w:val="001240F7"/>
    <w:rsid w:val="0012496C"/>
    <w:rsid w:val="00124DE8"/>
    <w:rsid w:val="0012572E"/>
    <w:rsid w:val="001259B2"/>
    <w:rsid w:val="00125DD7"/>
    <w:rsid w:val="001261C2"/>
    <w:rsid w:val="00126365"/>
    <w:rsid w:val="00126593"/>
    <w:rsid w:val="00130CDC"/>
    <w:rsid w:val="00130F0F"/>
    <w:rsid w:val="001322A3"/>
    <w:rsid w:val="00132829"/>
    <w:rsid w:val="00133372"/>
    <w:rsid w:val="001336BA"/>
    <w:rsid w:val="0013395D"/>
    <w:rsid w:val="001339AB"/>
    <w:rsid w:val="0013406E"/>
    <w:rsid w:val="00134475"/>
    <w:rsid w:val="00134E55"/>
    <w:rsid w:val="00135169"/>
    <w:rsid w:val="001353F0"/>
    <w:rsid w:val="001354E4"/>
    <w:rsid w:val="001362FB"/>
    <w:rsid w:val="001363FA"/>
    <w:rsid w:val="00136645"/>
    <w:rsid w:val="00136B52"/>
    <w:rsid w:val="00136BF3"/>
    <w:rsid w:val="001372B7"/>
    <w:rsid w:val="00137300"/>
    <w:rsid w:val="001376CC"/>
    <w:rsid w:val="0014006E"/>
    <w:rsid w:val="00140580"/>
    <w:rsid w:val="0014082A"/>
    <w:rsid w:val="00140AE5"/>
    <w:rsid w:val="00141143"/>
    <w:rsid w:val="0014129C"/>
    <w:rsid w:val="00141C45"/>
    <w:rsid w:val="00142566"/>
    <w:rsid w:val="00142912"/>
    <w:rsid w:val="00142DC9"/>
    <w:rsid w:val="001432C2"/>
    <w:rsid w:val="0014367D"/>
    <w:rsid w:val="001438B3"/>
    <w:rsid w:val="001439E7"/>
    <w:rsid w:val="001439FB"/>
    <w:rsid w:val="00143BB5"/>
    <w:rsid w:val="00144036"/>
    <w:rsid w:val="001447CA"/>
    <w:rsid w:val="00144965"/>
    <w:rsid w:val="00145D66"/>
    <w:rsid w:val="00146B7D"/>
    <w:rsid w:val="001475FD"/>
    <w:rsid w:val="00147AF9"/>
    <w:rsid w:val="00147C48"/>
    <w:rsid w:val="00150302"/>
    <w:rsid w:val="0015033E"/>
    <w:rsid w:val="00150436"/>
    <w:rsid w:val="00150FE7"/>
    <w:rsid w:val="00151222"/>
    <w:rsid w:val="001522DC"/>
    <w:rsid w:val="001523B4"/>
    <w:rsid w:val="00153326"/>
    <w:rsid w:val="00153A89"/>
    <w:rsid w:val="00153B5E"/>
    <w:rsid w:val="001540E7"/>
    <w:rsid w:val="001542E0"/>
    <w:rsid w:val="0015440B"/>
    <w:rsid w:val="001557CC"/>
    <w:rsid w:val="00155F54"/>
    <w:rsid w:val="001560FE"/>
    <w:rsid w:val="00156F5B"/>
    <w:rsid w:val="0015703A"/>
    <w:rsid w:val="00157696"/>
    <w:rsid w:val="0015792F"/>
    <w:rsid w:val="00157C70"/>
    <w:rsid w:val="00157DCA"/>
    <w:rsid w:val="001609A9"/>
    <w:rsid w:val="00160C1E"/>
    <w:rsid w:val="001613CC"/>
    <w:rsid w:val="001616C9"/>
    <w:rsid w:val="001616F8"/>
    <w:rsid w:val="001619C2"/>
    <w:rsid w:val="001624AD"/>
    <w:rsid w:val="00162669"/>
    <w:rsid w:val="00162966"/>
    <w:rsid w:val="00162C82"/>
    <w:rsid w:val="001634A3"/>
    <w:rsid w:val="00163644"/>
    <w:rsid w:val="001639D1"/>
    <w:rsid w:val="00163B6D"/>
    <w:rsid w:val="0016433B"/>
    <w:rsid w:val="0016464F"/>
    <w:rsid w:val="001646EE"/>
    <w:rsid w:val="00164876"/>
    <w:rsid w:val="001650A4"/>
    <w:rsid w:val="001654E0"/>
    <w:rsid w:val="00165AB0"/>
    <w:rsid w:val="00165F89"/>
    <w:rsid w:val="00166140"/>
    <w:rsid w:val="00166150"/>
    <w:rsid w:val="00166471"/>
    <w:rsid w:val="00166AE2"/>
    <w:rsid w:val="00166D64"/>
    <w:rsid w:val="001671A1"/>
    <w:rsid w:val="0016742B"/>
    <w:rsid w:val="00167E46"/>
    <w:rsid w:val="00170129"/>
    <w:rsid w:val="001702CD"/>
    <w:rsid w:val="001712D5"/>
    <w:rsid w:val="00171574"/>
    <w:rsid w:val="00171580"/>
    <w:rsid w:val="001726CF"/>
    <w:rsid w:val="001729CE"/>
    <w:rsid w:val="00172AFE"/>
    <w:rsid w:val="00173AE2"/>
    <w:rsid w:val="001743D0"/>
    <w:rsid w:val="00174540"/>
    <w:rsid w:val="00176ADA"/>
    <w:rsid w:val="00176BBE"/>
    <w:rsid w:val="001772D9"/>
    <w:rsid w:val="001778A5"/>
    <w:rsid w:val="00180797"/>
    <w:rsid w:val="001809B0"/>
    <w:rsid w:val="00180CAF"/>
    <w:rsid w:val="001814BD"/>
    <w:rsid w:val="00181771"/>
    <w:rsid w:val="001821E9"/>
    <w:rsid w:val="0018253C"/>
    <w:rsid w:val="0018300E"/>
    <w:rsid w:val="00183041"/>
    <w:rsid w:val="001856CC"/>
    <w:rsid w:val="001856DD"/>
    <w:rsid w:val="001856E8"/>
    <w:rsid w:val="00185B81"/>
    <w:rsid w:val="00186460"/>
    <w:rsid w:val="00186721"/>
    <w:rsid w:val="0018683D"/>
    <w:rsid w:val="00186A32"/>
    <w:rsid w:val="00186C35"/>
    <w:rsid w:val="00186C74"/>
    <w:rsid w:val="0018739C"/>
    <w:rsid w:val="00187660"/>
    <w:rsid w:val="001879DA"/>
    <w:rsid w:val="00190263"/>
    <w:rsid w:val="00190518"/>
    <w:rsid w:val="0019091C"/>
    <w:rsid w:val="00191A33"/>
    <w:rsid w:val="00192566"/>
    <w:rsid w:val="00192C61"/>
    <w:rsid w:val="00193018"/>
    <w:rsid w:val="0019322E"/>
    <w:rsid w:val="001933B3"/>
    <w:rsid w:val="00193605"/>
    <w:rsid w:val="00194750"/>
    <w:rsid w:val="00194957"/>
    <w:rsid w:val="00194F42"/>
    <w:rsid w:val="00195567"/>
    <w:rsid w:val="00195627"/>
    <w:rsid w:val="0019581F"/>
    <w:rsid w:val="00196054"/>
    <w:rsid w:val="0019617A"/>
    <w:rsid w:val="00196257"/>
    <w:rsid w:val="0019647C"/>
    <w:rsid w:val="00196E3F"/>
    <w:rsid w:val="0019700E"/>
    <w:rsid w:val="001970E7"/>
    <w:rsid w:val="0019716E"/>
    <w:rsid w:val="00197EA6"/>
    <w:rsid w:val="001A0748"/>
    <w:rsid w:val="001A08A6"/>
    <w:rsid w:val="001A0D17"/>
    <w:rsid w:val="001A2102"/>
    <w:rsid w:val="001A23F4"/>
    <w:rsid w:val="001A261A"/>
    <w:rsid w:val="001A2750"/>
    <w:rsid w:val="001A2A77"/>
    <w:rsid w:val="001A2E08"/>
    <w:rsid w:val="001A2E84"/>
    <w:rsid w:val="001A3CB7"/>
    <w:rsid w:val="001A3E78"/>
    <w:rsid w:val="001A4081"/>
    <w:rsid w:val="001A4110"/>
    <w:rsid w:val="001A49C0"/>
    <w:rsid w:val="001A50B1"/>
    <w:rsid w:val="001A5B74"/>
    <w:rsid w:val="001A5C25"/>
    <w:rsid w:val="001A602F"/>
    <w:rsid w:val="001A63CB"/>
    <w:rsid w:val="001A64A6"/>
    <w:rsid w:val="001A65EE"/>
    <w:rsid w:val="001A68A3"/>
    <w:rsid w:val="001A68D0"/>
    <w:rsid w:val="001A6D44"/>
    <w:rsid w:val="001A725F"/>
    <w:rsid w:val="001A75EB"/>
    <w:rsid w:val="001A79FA"/>
    <w:rsid w:val="001A7D90"/>
    <w:rsid w:val="001A7F32"/>
    <w:rsid w:val="001B0816"/>
    <w:rsid w:val="001B0892"/>
    <w:rsid w:val="001B08DD"/>
    <w:rsid w:val="001B0985"/>
    <w:rsid w:val="001B0E64"/>
    <w:rsid w:val="001B1103"/>
    <w:rsid w:val="001B13DD"/>
    <w:rsid w:val="001B175B"/>
    <w:rsid w:val="001B1DBA"/>
    <w:rsid w:val="001B232C"/>
    <w:rsid w:val="001B2417"/>
    <w:rsid w:val="001B2721"/>
    <w:rsid w:val="001B27AA"/>
    <w:rsid w:val="001B2C2B"/>
    <w:rsid w:val="001B3263"/>
    <w:rsid w:val="001B333C"/>
    <w:rsid w:val="001B3B34"/>
    <w:rsid w:val="001B4350"/>
    <w:rsid w:val="001B472E"/>
    <w:rsid w:val="001B5034"/>
    <w:rsid w:val="001B564E"/>
    <w:rsid w:val="001B5800"/>
    <w:rsid w:val="001B589F"/>
    <w:rsid w:val="001B5C5D"/>
    <w:rsid w:val="001B60F6"/>
    <w:rsid w:val="001B65D4"/>
    <w:rsid w:val="001B6AE6"/>
    <w:rsid w:val="001B736D"/>
    <w:rsid w:val="001B78D1"/>
    <w:rsid w:val="001B7975"/>
    <w:rsid w:val="001B79CD"/>
    <w:rsid w:val="001B7B13"/>
    <w:rsid w:val="001B7D2C"/>
    <w:rsid w:val="001B7F36"/>
    <w:rsid w:val="001C04FF"/>
    <w:rsid w:val="001C0624"/>
    <w:rsid w:val="001C0810"/>
    <w:rsid w:val="001C08B8"/>
    <w:rsid w:val="001C1677"/>
    <w:rsid w:val="001C18AA"/>
    <w:rsid w:val="001C2031"/>
    <w:rsid w:val="001C2E13"/>
    <w:rsid w:val="001C2E2E"/>
    <w:rsid w:val="001C37E2"/>
    <w:rsid w:val="001C3AF5"/>
    <w:rsid w:val="001C44D3"/>
    <w:rsid w:val="001C454F"/>
    <w:rsid w:val="001C47DE"/>
    <w:rsid w:val="001C485B"/>
    <w:rsid w:val="001C4C08"/>
    <w:rsid w:val="001C5066"/>
    <w:rsid w:val="001C5A94"/>
    <w:rsid w:val="001C60C5"/>
    <w:rsid w:val="001C631C"/>
    <w:rsid w:val="001C7ABF"/>
    <w:rsid w:val="001C7AFC"/>
    <w:rsid w:val="001C7D0E"/>
    <w:rsid w:val="001D0734"/>
    <w:rsid w:val="001D1037"/>
    <w:rsid w:val="001D143A"/>
    <w:rsid w:val="001D14C1"/>
    <w:rsid w:val="001D163C"/>
    <w:rsid w:val="001D1815"/>
    <w:rsid w:val="001D1C88"/>
    <w:rsid w:val="001D1E9C"/>
    <w:rsid w:val="001D2192"/>
    <w:rsid w:val="001D22A6"/>
    <w:rsid w:val="001D2338"/>
    <w:rsid w:val="001D2471"/>
    <w:rsid w:val="001D296E"/>
    <w:rsid w:val="001D2998"/>
    <w:rsid w:val="001D2C81"/>
    <w:rsid w:val="001D319D"/>
    <w:rsid w:val="001D368F"/>
    <w:rsid w:val="001D371D"/>
    <w:rsid w:val="001D3803"/>
    <w:rsid w:val="001D5106"/>
    <w:rsid w:val="001D52E7"/>
    <w:rsid w:val="001D5DC1"/>
    <w:rsid w:val="001D616D"/>
    <w:rsid w:val="001D6CB4"/>
    <w:rsid w:val="001D779E"/>
    <w:rsid w:val="001D7AF1"/>
    <w:rsid w:val="001E0205"/>
    <w:rsid w:val="001E0512"/>
    <w:rsid w:val="001E0850"/>
    <w:rsid w:val="001E1B7A"/>
    <w:rsid w:val="001E2265"/>
    <w:rsid w:val="001E2583"/>
    <w:rsid w:val="001E3475"/>
    <w:rsid w:val="001E3AE2"/>
    <w:rsid w:val="001E3AFB"/>
    <w:rsid w:val="001E4ED9"/>
    <w:rsid w:val="001E501B"/>
    <w:rsid w:val="001E5A8B"/>
    <w:rsid w:val="001E6A43"/>
    <w:rsid w:val="001E6FB0"/>
    <w:rsid w:val="001E75FE"/>
    <w:rsid w:val="001E7611"/>
    <w:rsid w:val="001E7756"/>
    <w:rsid w:val="001F0425"/>
    <w:rsid w:val="001F0578"/>
    <w:rsid w:val="001F0A07"/>
    <w:rsid w:val="001F1739"/>
    <w:rsid w:val="001F17DD"/>
    <w:rsid w:val="001F1C91"/>
    <w:rsid w:val="001F1E6E"/>
    <w:rsid w:val="001F2A61"/>
    <w:rsid w:val="001F2BBB"/>
    <w:rsid w:val="001F2C52"/>
    <w:rsid w:val="001F34E3"/>
    <w:rsid w:val="001F3632"/>
    <w:rsid w:val="001F4281"/>
    <w:rsid w:val="001F4630"/>
    <w:rsid w:val="001F4FD3"/>
    <w:rsid w:val="001F56EA"/>
    <w:rsid w:val="001F6304"/>
    <w:rsid w:val="001F63BB"/>
    <w:rsid w:val="001F7525"/>
    <w:rsid w:val="001F79A8"/>
    <w:rsid w:val="001F7ABB"/>
    <w:rsid w:val="0020069E"/>
    <w:rsid w:val="00201515"/>
    <w:rsid w:val="00202170"/>
    <w:rsid w:val="00202352"/>
    <w:rsid w:val="00202569"/>
    <w:rsid w:val="00202A73"/>
    <w:rsid w:val="00203369"/>
    <w:rsid w:val="00203E2F"/>
    <w:rsid w:val="00203FA4"/>
    <w:rsid w:val="002043AD"/>
    <w:rsid w:val="00204949"/>
    <w:rsid w:val="002052DE"/>
    <w:rsid w:val="002055D6"/>
    <w:rsid w:val="002057C3"/>
    <w:rsid w:val="002058BB"/>
    <w:rsid w:val="002067F2"/>
    <w:rsid w:val="00207A45"/>
    <w:rsid w:val="00210176"/>
    <w:rsid w:val="002104B0"/>
    <w:rsid w:val="002106FC"/>
    <w:rsid w:val="00210C87"/>
    <w:rsid w:val="00210C8E"/>
    <w:rsid w:val="00210F3A"/>
    <w:rsid w:val="00211212"/>
    <w:rsid w:val="00211269"/>
    <w:rsid w:val="0021177E"/>
    <w:rsid w:val="00211DC9"/>
    <w:rsid w:val="00212381"/>
    <w:rsid w:val="002130AC"/>
    <w:rsid w:val="00213390"/>
    <w:rsid w:val="002136C8"/>
    <w:rsid w:val="00213E72"/>
    <w:rsid w:val="00215BEC"/>
    <w:rsid w:val="002168CE"/>
    <w:rsid w:val="00216F08"/>
    <w:rsid w:val="0021702D"/>
    <w:rsid w:val="002176B1"/>
    <w:rsid w:val="002176C7"/>
    <w:rsid w:val="0021795B"/>
    <w:rsid w:val="00217BDF"/>
    <w:rsid w:val="00217EAA"/>
    <w:rsid w:val="00220058"/>
    <w:rsid w:val="00220178"/>
    <w:rsid w:val="002204AF"/>
    <w:rsid w:val="00220835"/>
    <w:rsid w:val="00220D3E"/>
    <w:rsid w:val="002210BB"/>
    <w:rsid w:val="00221501"/>
    <w:rsid w:val="0022162F"/>
    <w:rsid w:val="00222213"/>
    <w:rsid w:val="0022278F"/>
    <w:rsid w:val="002235F3"/>
    <w:rsid w:val="00223B72"/>
    <w:rsid w:val="00223E2D"/>
    <w:rsid w:val="00224033"/>
    <w:rsid w:val="00224072"/>
    <w:rsid w:val="00224089"/>
    <w:rsid w:val="0022455E"/>
    <w:rsid w:val="00224608"/>
    <w:rsid w:val="00224A2E"/>
    <w:rsid w:val="00224C0F"/>
    <w:rsid w:val="00224FA3"/>
    <w:rsid w:val="00225168"/>
    <w:rsid w:val="002254BE"/>
    <w:rsid w:val="00226205"/>
    <w:rsid w:val="00226443"/>
    <w:rsid w:val="00226597"/>
    <w:rsid w:val="0022665B"/>
    <w:rsid w:val="00226A48"/>
    <w:rsid w:val="00226C48"/>
    <w:rsid w:val="00226FBB"/>
    <w:rsid w:val="0022700F"/>
    <w:rsid w:val="002272FA"/>
    <w:rsid w:val="002279DB"/>
    <w:rsid w:val="00230E08"/>
    <w:rsid w:val="002314F6"/>
    <w:rsid w:val="002319A0"/>
    <w:rsid w:val="002319FC"/>
    <w:rsid w:val="00231AD2"/>
    <w:rsid w:val="00231CEC"/>
    <w:rsid w:val="00232283"/>
    <w:rsid w:val="00232EA3"/>
    <w:rsid w:val="002341B3"/>
    <w:rsid w:val="0023444C"/>
    <w:rsid w:val="002347C6"/>
    <w:rsid w:val="00234A48"/>
    <w:rsid w:val="00234D1B"/>
    <w:rsid w:val="002352F4"/>
    <w:rsid w:val="0023553B"/>
    <w:rsid w:val="002355C1"/>
    <w:rsid w:val="00236308"/>
    <w:rsid w:val="002365A1"/>
    <w:rsid w:val="00236AD2"/>
    <w:rsid w:val="002373CD"/>
    <w:rsid w:val="00237C02"/>
    <w:rsid w:val="00240D82"/>
    <w:rsid w:val="002410B3"/>
    <w:rsid w:val="0024169B"/>
    <w:rsid w:val="00241E63"/>
    <w:rsid w:val="00242231"/>
    <w:rsid w:val="00242AF5"/>
    <w:rsid w:val="0024326B"/>
    <w:rsid w:val="00243AB4"/>
    <w:rsid w:val="00244385"/>
    <w:rsid w:val="00244ADF"/>
    <w:rsid w:val="00244D15"/>
    <w:rsid w:val="00244E39"/>
    <w:rsid w:val="00245540"/>
    <w:rsid w:val="00245AE9"/>
    <w:rsid w:val="0024619A"/>
    <w:rsid w:val="0024626D"/>
    <w:rsid w:val="00246457"/>
    <w:rsid w:val="00246555"/>
    <w:rsid w:val="002465A0"/>
    <w:rsid w:val="00246AEF"/>
    <w:rsid w:val="00246E7E"/>
    <w:rsid w:val="00247D70"/>
    <w:rsid w:val="00250C6F"/>
    <w:rsid w:val="0025125F"/>
    <w:rsid w:val="002513CE"/>
    <w:rsid w:val="00251984"/>
    <w:rsid w:val="002523BE"/>
    <w:rsid w:val="0025258C"/>
    <w:rsid w:val="00252ACB"/>
    <w:rsid w:val="0025312B"/>
    <w:rsid w:val="00253A11"/>
    <w:rsid w:val="002546C0"/>
    <w:rsid w:val="00255507"/>
    <w:rsid w:val="00255ABF"/>
    <w:rsid w:val="0025650A"/>
    <w:rsid w:val="0026014B"/>
    <w:rsid w:val="0026037D"/>
    <w:rsid w:val="002604D1"/>
    <w:rsid w:val="002608DA"/>
    <w:rsid w:val="002610C7"/>
    <w:rsid w:val="00261245"/>
    <w:rsid w:val="00261675"/>
    <w:rsid w:val="00261A7D"/>
    <w:rsid w:val="00261E65"/>
    <w:rsid w:val="00261F33"/>
    <w:rsid w:val="00261FD8"/>
    <w:rsid w:val="0026225D"/>
    <w:rsid w:val="002624C8"/>
    <w:rsid w:val="0026258F"/>
    <w:rsid w:val="00262B15"/>
    <w:rsid w:val="00262E4C"/>
    <w:rsid w:val="002630BC"/>
    <w:rsid w:val="002639BD"/>
    <w:rsid w:val="00264456"/>
    <w:rsid w:val="00264976"/>
    <w:rsid w:val="0026518F"/>
    <w:rsid w:val="00265596"/>
    <w:rsid w:val="0026567E"/>
    <w:rsid w:val="00265ED7"/>
    <w:rsid w:val="00266037"/>
    <w:rsid w:val="002662D1"/>
    <w:rsid w:val="00266A8D"/>
    <w:rsid w:val="00266FBF"/>
    <w:rsid w:val="00267B81"/>
    <w:rsid w:val="0027023D"/>
    <w:rsid w:val="00271034"/>
    <w:rsid w:val="0027161E"/>
    <w:rsid w:val="0027183A"/>
    <w:rsid w:val="00271B49"/>
    <w:rsid w:val="00271BBB"/>
    <w:rsid w:val="00272003"/>
    <w:rsid w:val="002734C2"/>
    <w:rsid w:val="0027380D"/>
    <w:rsid w:val="0027456A"/>
    <w:rsid w:val="002748F4"/>
    <w:rsid w:val="00274E90"/>
    <w:rsid w:val="00274F15"/>
    <w:rsid w:val="002754CB"/>
    <w:rsid w:val="002758E7"/>
    <w:rsid w:val="002759FC"/>
    <w:rsid w:val="00275BB5"/>
    <w:rsid w:val="00276116"/>
    <w:rsid w:val="0027611C"/>
    <w:rsid w:val="00276F5C"/>
    <w:rsid w:val="002776AF"/>
    <w:rsid w:val="00277CF9"/>
    <w:rsid w:val="00277F13"/>
    <w:rsid w:val="00277F1B"/>
    <w:rsid w:val="0028013F"/>
    <w:rsid w:val="00281385"/>
    <w:rsid w:val="00281C84"/>
    <w:rsid w:val="002826C7"/>
    <w:rsid w:val="002826CE"/>
    <w:rsid w:val="002829A2"/>
    <w:rsid w:val="00283603"/>
    <w:rsid w:val="00283B9F"/>
    <w:rsid w:val="00283DA6"/>
    <w:rsid w:val="002846F6"/>
    <w:rsid w:val="00284CCF"/>
    <w:rsid w:val="002851AB"/>
    <w:rsid w:val="00285216"/>
    <w:rsid w:val="0028549C"/>
    <w:rsid w:val="00285E25"/>
    <w:rsid w:val="00285E4A"/>
    <w:rsid w:val="00286131"/>
    <w:rsid w:val="00286A52"/>
    <w:rsid w:val="00286A67"/>
    <w:rsid w:val="002872B2"/>
    <w:rsid w:val="002873BB"/>
    <w:rsid w:val="00287550"/>
    <w:rsid w:val="002875EB"/>
    <w:rsid w:val="00287D71"/>
    <w:rsid w:val="002907CA"/>
    <w:rsid w:val="0029102D"/>
    <w:rsid w:val="002915BE"/>
    <w:rsid w:val="002916AA"/>
    <w:rsid w:val="00291E4F"/>
    <w:rsid w:val="0029205C"/>
    <w:rsid w:val="002933F7"/>
    <w:rsid w:val="00293AAE"/>
    <w:rsid w:val="00294A4A"/>
    <w:rsid w:val="00294A9A"/>
    <w:rsid w:val="00294C03"/>
    <w:rsid w:val="00294FF8"/>
    <w:rsid w:val="00295229"/>
    <w:rsid w:val="002961D0"/>
    <w:rsid w:val="00296516"/>
    <w:rsid w:val="0029658D"/>
    <w:rsid w:val="00296A87"/>
    <w:rsid w:val="002977DD"/>
    <w:rsid w:val="002977F0"/>
    <w:rsid w:val="002A091F"/>
    <w:rsid w:val="002A1034"/>
    <w:rsid w:val="002A1342"/>
    <w:rsid w:val="002A1458"/>
    <w:rsid w:val="002A1C09"/>
    <w:rsid w:val="002A2123"/>
    <w:rsid w:val="002A2D57"/>
    <w:rsid w:val="002A328F"/>
    <w:rsid w:val="002A32ED"/>
    <w:rsid w:val="002A4102"/>
    <w:rsid w:val="002A4545"/>
    <w:rsid w:val="002A480E"/>
    <w:rsid w:val="002A4DE6"/>
    <w:rsid w:val="002A60E3"/>
    <w:rsid w:val="002A6186"/>
    <w:rsid w:val="002A6761"/>
    <w:rsid w:val="002A7466"/>
    <w:rsid w:val="002A7A51"/>
    <w:rsid w:val="002A7DC9"/>
    <w:rsid w:val="002B0788"/>
    <w:rsid w:val="002B0B67"/>
    <w:rsid w:val="002B0D10"/>
    <w:rsid w:val="002B14BC"/>
    <w:rsid w:val="002B14F2"/>
    <w:rsid w:val="002B1D04"/>
    <w:rsid w:val="002B1DA2"/>
    <w:rsid w:val="002B20EA"/>
    <w:rsid w:val="002B286D"/>
    <w:rsid w:val="002B29E3"/>
    <w:rsid w:val="002B2A87"/>
    <w:rsid w:val="002B2A96"/>
    <w:rsid w:val="002B2AF8"/>
    <w:rsid w:val="002B32A7"/>
    <w:rsid w:val="002B3A69"/>
    <w:rsid w:val="002B3EBB"/>
    <w:rsid w:val="002B40D1"/>
    <w:rsid w:val="002B4106"/>
    <w:rsid w:val="002B419B"/>
    <w:rsid w:val="002B4AB9"/>
    <w:rsid w:val="002B4FF8"/>
    <w:rsid w:val="002B5779"/>
    <w:rsid w:val="002B5C51"/>
    <w:rsid w:val="002B664D"/>
    <w:rsid w:val="002B6EC7"/>
    <w:rsid w:val="002B70BD"/>
    <w:rsid w:val="002B70CB"/>
    <w:rsid w:val="002B7283"/>
    <w:rsid w:val="002B77FB"/>
    <w:rsid w:val="002B7942"/>
    <w:rsid w:val="002C0449"/>
    <w:rsid w:val="002C0BB1"/>
    <w:rsid w:val="002C187B"/>
    <w:rsid w:val="002C1DA1"/>
    <w:rsid w:val="002C1FFF"/>
    <w:rsid w:val="002C313A"/>
    <w:rsid w:val="002C3FEA"/>
    <w:rsid w:val="002C4A10"/>
    <w:rsid w:val="002C4AE4"/>
    <w:rsid w:val="002C59A6"/>
    <w:rsid w:val="002C5B09"/>
    <w:rsid w:val="002C5FCF"/>
    <w:rsid w:val="002C6C5F"/>
    <w:rsid w:val="002C7190"/>
    <w:rsid w:val="002C71CF"/>
    <w:rsid w:val="002C7398"/>
    <w:rsid w:val="002C7CF3"/>
    <w:rsid w:val="002D079B"/>
    <w:rsid w:val="002D0828"/>
    <w:rsid w:val="002D09B4"/>
    <w:rsid w:val="002D22ED"/>
    <w:rsid w:val="002D24D3"/>
    <w:rsid w:val="002D32AC"/>
    <w:rsid w:val="002D3652"/>
    <w:rsid w:val="002D37E5"/>
    <w:rsid w:val="002D400C"/>
    <w:rsid w:val="002D4481"/>
    <w:rsid w:val="002D4629"/>
    <w:rsid w:val="002D490B"/>
    <w:rsid w:val="002D5F2B"/>
    <w:rsid w:val="002D620B"/>
    <w:rsid w:val="002D699E"/>
    <w:rsid w:val="002D702F"/>
    <w:rsid w:val="002D71F1"/>
    <w:rsid w:val="002D75E9"/>
    <w:rsid w:val="002D79F2"/>
    <w:rsid w:val="002E02DF"/>
    <w:rsid w:val="002E10A1"/>
    <w:rsid w:val="002E1414"/>
    <w:rsid w:val="002E1617"/>
    <w:rsid w:val="002E191B"/>
    <w:rsid w:val="002E2FFE"/>
    <w:rsid w:val="002E305A"/>
    <w:rsid w:val="002E330F"/>
    <w:rsid w:val="002E36BA"/>
    <w:rsid w:val="002E39AC"/>
    <w:rsid w:val="002E4661"/>
    <w:rsid w:val="002E4E71"/>
    <w:rsid w:val="002E4E7E"/>
    <w:rsid w:val="002E4EA1"/>
    <w:rsid w:val="002E503F"/>
    <w:rsid w:val="002E656B"/>
    <w:rsid w:val="002E6FB8"/>
    <w:rsid w:val="002E71A2"/>
    <w:rsid w:val="002E7919"/>
    <w:rsid w:val="002E7D7D"/>
    <w:rsid w:val="002F0657"/>
    <w:rsid w:val="002F0F0C"/>
    <w:rsid w:val="002F1229"/>
    <w:rsid w:val="002F14D3"/>
    <w:rsid w:val="002F18AC"/>
    <w:rsid w:val="002F2248"/>
    <w:rsid w:val="002F24F1"/>
    <w:rsid w:val="002F2500"/>
    <w:rsid w:val="002F2B44"/>
    <w:rsid w:val="002F2E75"/>
    <w:rsid w:val="002F2EB7"/>
    <w:rsid w:val="002F31EE"/>
    <w:rsid w:val="002F3288"/>
    <w:rsid w:val="002F32F3"/>
    <w:rsid w:val="002F35C7"/>
    <w:rsid w:val="002F3649"/>
    <w:rsid w:val="002F3894"/>
    <w:rsid w:val="002F3A4E"/>
    <w:rsid w:val="002F3B4C"/>
    <w:rsid w:val="002F4974"/>
    <w:rsid w:val="002F4AAF"/>
    <w:rsid w:val="002F4F43"/>
    <w:rsid w:val="002F5FD5"/>
    <w:rsid w:val="002F5FE3"/>
    <w:rsid w:val="002F6427"/>
    <w:rsid w:val="002F6921"/>
    <w:rsid w:val="00300853"/>
    <w:rsid w:val="00300A51"/>
    <w:rsid w:val="00300DFC"/>
    <w:rsid w:val="00301D2E"/>
    <w:rsid w:val="003020CC"/>
    <w:rsid w:val="003023F1"/>
    <w:rsid w:val="00302FA7"/>
    <w:rsid w:val="00303407"/>
    <w:rsid w:val="00303590"/>
    <w:rsid w:val="0030360E"/>
    <w:rsid w:val="0030392C"/>
    <w:rsid w:val="00303B8B"/>
    <w:rsid w:val="00304584"/>
    <w:rsid w:val="00304C7F"/>
    <w:rsid w:val="003051EB"/>
    <w:rsid w:val="003055E7"/>
    <w:rsid w:val="003055E9"/>
    <w:rsid w:val="0030581C"/>
    <w:rsid w:val="003063B4"/>
    <w:rsid w:val="00307066"/>
    <w:rsid w:val="00307249"/>
    <w:rsid w:val="0030770C"/>
    <w:rsid w:val="0031005B"/>
    <w:rsid w:val="00310999"/>
    <w:rsid w:val="00310CB7"/>
    <w:rsid w:val="00310DCA"/>
    <w:rsid w:val="00310E10"/>
    <w:rsid w:val="00311027"/>
    <w:rsid w:val="003115C2"/>
    <w:rsid w:val="00311A55"/>
    <w:rsid w:val="0031259F"/>
    <w:rsid w:val="0031266A"/>
    <w:rsid w:val="00312B6E"/>
    <w:rsid w:val="003133D6"/>
    <w:rsid w:val="0031345D"/>
    <w:rsid w:val="0031364C"/>
    <w:rsid w:val="003139FD"/>
    <w:rsid w:val="00314CFC"/>
    <w:rsid w:val="0031520D"/>
    <w:rsid w:val="00317EE7"/>
    <w:rsid w:val="00320372"/>
    <w:rsid w:val="00321D69"/>
    <w:rsid w:val="00321DAF"/>
    <w:rsid w:val="00322803"/>
    <w:rsid w:val="00323381"/>
    <w:rsid w:val="003234B9"/>
    <w:rsid w:val="00323636"/>
    <w:rsid w:val="00324D05"/>
    <w:rsid w:val="00324DA2"/>
    <w:rsid w:val="00324DF6"/>
    <w:rsid w:val="003252E5"/>
    <w:rsid w:val="0032530F"/>
    <w:rsid w:val="0032559C"/>
    <w:rsid w:val="00326B4C"/>
    <w:rsid w:val="00327534"/>
    <w:rsid w:val="0032795A"/>
    <w:rsid w:val="00327E9A"/>
    <w:rsid w:val="0033002E"/>
    <w:rsid w:val="003301CA"/>
    <w:rsid w:val="003302A6"/>
    <w:rsid w:val="00330300"/>
    <w:rsid w:val="00330AE1"/>
    <w:rsid w:val="00331130"/>
    <w:rsid w:val="00332B70"/>
    <w:rsid w:val="00333104"/>
    <w:rsid w:val="003333B1"/>
    <w:rsid w:val="00333A5A"/>
    <w:rsid w:val="00334623"/>
    <w:rsid w:val="0033582D"/>
    <w:rsid w:val="00335B8A"/>
    <w:rsid w:val="003373AC"/>
    <w:rsid w:val="003377FF"/>
    <w:rsid w:val="00337B7B"/>
    <w:rsid w:val="00337C8D"/>
    <w:rsid w:val="003400FF"/>
    <w:rsid w:val="00340960"/>
    <w:rsid w:val="003409E7"/>
    <w:rsid w:val="00340BD9"/>
    <w:rsid w:val="003416A0"/>
    <w:rsid w:val="00342053"/>
    <w:rsid w:val="00342DC7"/>
    <w:rsid w:val="00342DD6"/>
    <w:rsid w:val="0034361B"/>
    <w:rsid w:val="0034396D"/>
    <w:rsid w:val="00343AB7"/>
    <w:rsid w:val="00343B00"/>
    <w:rsid w:val="00343DDC"/>
    <w:rsid w:val="003449DA"/>
    <w:rsid w:val="00344DDF"/>
    <w:rsid w:val="00345264"/>
    <w:rsid w:val="0034564B"/>
    <w:rsid w:val="00345F04"/>
    <w:rsid w:val="003460D9"/>
    <w:rsid w:val="003461E0"/>
    <w:rsid w:val="00346A0F"/>
    <w:rsid w:val="00346A1D"/>
    <w:rsid w:val="00346D4F"/>
    <w:rsid w:val="00347254"/>
    <w:rsid w:val="00347485"/>
    <w:rsid w:val="00347EE5"/>
    <w:rsid w:val="0035009D"/>
    <w:rsid w:val="0035092A"/>
    <w:rsid w:val="00350B50"/>
    <w:rsid w:val="00350C1F"/>
    <w:rsid w:val="00351273"/>
    <w:rsid w:val="00351AF3"/>
    <w:rsid w:val="00351CD3"/>
    <w:rsid w:val="00351D07"/>
    <w:rsid w:val="00351FA0"/>
    <w:rsid w:val="00352273"/>
    <w:rsid w:val="0035249B"/>
    <w:rsid w:val="003528D7"/>
    <w:rsid w:val="00353016"/>
    <w:rsid w:val="00353C5C"/>
    <w:rsid w:val="00354CFF"/>
    <w:rsid w:val="00356675"/>
    <w:rsid w:val="00356B2C"/>
    <w:rsid w:val="0035733E"/>
    <w:rsid w:val="00357E22"/>
    <w:rsid w:val="00357E41"/>
    <w:rsid w:val="00360193"/>
    <w:rsid w:val="00360697"/>
    <w:rsid w:val="003607E0"/>
    <w:rsid w:val="00360D00"/>
    <w:rsid w:val="00360E0B"/>
    <w:rsid w:val="00362316"/>
    <w:rsid w:val="003624DF"/>
    <w:rsid w:val="003626AF"/>
    <w:rsid w:val="00362E5E"/>
    <w:rsid w:val="003636B1"/>
    <w:rsid w:val="0036370E"/>
    <w:rsid w:val="00363A85"/>
    <w:rsid w:val="00363B1C"/>
    <w:rsid w:val="00363C58"/>
    <w:rsid w:val="00363EAF"/>
    <w:rsid w:val="003641F4"/>
    <w:rsid w:val="003656FC"/>
    <w:rsid w:val="00365812"/>
    <w:rsid w:val="00366534"/>
    <w:rsid w:val="00366FD1"/>
    <w:rsid w:val="00367921"/>
    <w:rsid w:val="003679B3"/>
    <w:rsid w:val="00367A0E"/>
    <w:rsid w:val="00371342"/>
    <w:rsid w:val="003714F3"/>
    <w:rsid w:val="00371DCD"/>
    <w:rsid w:val="0037283E"/>
    <w:rsid w:val="00372A4B"/>
    <w:rsid w:val="00372D68"/>
    <w:rsid w:val="00373BE3"/>
    <w:rsid w:val="00374251"/>
    <w:rsid w:val="00374F45"/>
    <w:rsid w:val="00376970"/>
    <w:rsid w:val="0037771D"/>
    <w:rsid w:val="0037786A"/>
    <w:rsid w:val="003812C1"/>
    <w:rsid w:val="00381996"/>
    <w:rsid w:val="00381E40"/>
    <w:rsid w:val="00382ED5"/>
    <w:rsid w:val="00383276"/>
    <w:rsid w:val="0038386D"/>
    <w:rsid w:val="0038391E"/>
    <w:rsid w:val="00383EEE"/>
    <w:rsid w:val="0038473D"/>
    <w:rsid w:val="0038474A"/>
    <w:rsid w:val="00384808"/>
    <w:rsid w:val="00384A2D"/>
    <w:rsid w:val="00384F1C"/>
    <w:rsid w:val="0038502F"/>
    <w:rsid w:val="0038596A"/>
    <w:rsid w:val="00385AFC"/>
    <w:rsid w:val="00385BAA"/>
    <w:rsid w:val="00385DA8"/>
    <w:rsid w:val="003862B0"/>
    <w:rsid w:val="00386594"/>
    <w:rsid w:val="00386CDE"/>
    <w:rsid w:val="003870F2"/>
    <w:rsid w:val="00387456"/>
    <w:rsid w:val="0038751E"/>
    <w:rsid w:val="003877A6"/>
    <w:rsid w:val="00390185"/>
    <w:rsid w:val="00390D38"/>
    <w:rsid w:val="0039139A"/>
    <w:rsid w:val="0039187E"/>
    <w:rsid w:val="00392015"/>
    <w:rsid w:val="00392165"/>
    <w:rsid w:val="00392AE4"/>
    <w:rsid w:val="00392AFD"/>
    <w:rsid w:val="00392C38"/>
    <w:rsid w:val="00393776"/>
    <w:rsid w:val="003949B1"/>
    <w:rsid w:val="00394C5C"/>
    <w:rsid w:val="00394CD7"/>
    <w:rsid w:val="00394E4A"/>
    <w:rsid w:val="00394FF3"/>
    <w:rsid w:val="003952A7"/>
    <w:rsid w:val="00395885"/>
    <w:rsid w:val="003958AB"/>
    <w:rsid w:val="0039629B"/>
    <w:rsid w:val="00397622"/>
    <w:rsid w:val="00397A2D"/>
    <w:rsid w:val="003A01C2"/>
    <w:rsid w:val="003A0663"/>
    <w:rsid w:val="003A06C7"/>
    <w:rsid w:val="003A0FA5"/>
    <w:rsid w:val="003A13FB"/>
    <w:rsid w:val="003A15B6"/>
    <w:rsid w:val="003A260E"/>
    <w:rsid w:val="003A2667"/>
    <w:rsid w:val="003A2B1D"/>
    <w:rsid w:val="003A2C1B"/>
    <w:rsid w:val="003A4213"/>
    <w:rsid w:val="003A4BF4"/>
    <w:rsid w:val="003A4F76"/>
    <w:rsid w:val="003A5FCC"/>
    <w:rsid w:val="003A621D"/>
    <w:rsid w:val="003A62C8"/>
    <w:rsid w:val="003A692F"/>
    <w:rsid w:val="003B0185"/>
    <w:rsid w:val="003B057D"/>
    <w:rsid w:val="003B0FF3"/>
    <w:rsid w:val="003B17C3"/>
    <w:rsid w:val="003B1F23"/>
    <w:rsid w:val="003B2A58"/>
    <w:rsid w:val="003B2F64"/>
    <w:rsid w:val="003B3ACB"/>
    <w:rsid w:val="003B3E88"/>
    <w:rsid w:val="003B3EAF"/>
    <w:rsid w:val="003B4156"/>
    <w:rsid w:val="003B4CD5"/>
    <w:rsid w:val="003B5180"/>
    <w:rsid w:val="003B527B"/>
    <w:rsid w:val="003B5579"/>
    <w:rsid w:val="003B57AE"/>
    <w:rsid w:val="003B5992"/>
    <w:rsid w:val="003B5CE1"/>
    <w:rsid w:val="003B5F96"/>
    <w:rsid w:val="003B6F99"/>
    <w:rsid w:val="003B70AE"/>
    <w:rsid w:val="003B78A0"/>
    <w:rsid w:val="003B7FDE"/>
    <w:rsid w:val="003C0143"/>
    <w:rsid w:val="003C08D7"/>
    <w:rsid w:val="003C1D25"/>
    <w:rsid w:val="003C21E1"/>
    <w:rsid w:val="003C2898"/>
    <w:rsid w:val="003C38BE"/>
    <w:rsid w:val="003C3A36"/>
    <w:rsid w:val="003C41D0"/>
    <w:rsid w:val="003C455D"/>
    <w:rsid w:val="003C46A0"/>
    <w:rsid w:val="003C595C"/>
    <w:rsid w:val="003C60DF"/>
    <w:rsid w:val="003C6D24"/>
    <w:rsid w:val="003C721C"/>
    <w:rsid w:val="003C7282"/>
    <w:rsid w:val="003C7D7A"/>
    <w:rsid w:val="003D000E"/>
    <w:rsid w:val="003D03FF"/>
    <w:rsid w:val="003D0AB0"/>
    <w:rsid w:val="003D0E9F"/>
    <w:rsid w:val="003D1243"/>
    <w:rsid w:val="003D128C"/>
    <w:rsid w:val="003D131C"/>
    <w:rsid w:val="003D169F"/>
    <w:rsid w:val="003D171B"/>
    <w:rsid w:val="003D1E35"/>
    <w:rsid w:val="003D1FE1"/>
    <w:rsid w:val="003D2019"/>
    <w:rsid w:val="003D201B"/>
    <w:rsid w:val="003D29D4"/>
    <w:rsid w:val="003D34A2"/>
    <w:rsid w:val="003D3903"/>
    <w:rsid w:val="003D4C02"/>
    <w:rsid w:val="003D4C53"/>
    <w:rsid w:val="003D4F4A"/>
    <w:rsid w:val="003D54CD"/>
    <w:rsid w:val="003D5AB5"/>
    <w:rsid w:val="003D6043"/>
    <w:rsid w:val="003D63EA"/>
    <w:rsid w:val="003D6CA7"/>
    <w:rsid w:val="003D7456"/>
    <w:rsid w:val="003D7E7A"/>
    <w:rsid w:val="003E0981"/>
    <w:rsid w:val="003E1142"/>
    <w:rsid w:val="003E13AB"/>
    <w:rsid w:val="003E1AD3"/>
    <w:rsid w:val="003E2A2C"/>
    <w:rsid w:val="003E2FB6"/>
    <w:rsid w:val="003E33AB"/>
    <w:rsid w:val="003E355B"/>
    <w:rsid w:val="003E377E"/>
    <w:rsid w:val="003E3AA9"/>
    <w:rsid w:val="003E4A44"/>
    <w:rsid w:val="003E4A95"/>
    <w:rsid w:val="003E6AE9"/>
    <w:rsid w:val="003E6BA5"/>
    <w:rsid w:val="003E6F34"/>
    <w:rsid w:val="003E703A"/>
    <w:rsid w:val="003E7604"/>
    <w:rsid w:val="003E79F0"/>
    <w:rsid w:val="003F053A"/>
    <w:rsid w:val="003F0B9D"/>
    <w:rsid w:val="003F12F3"/>
    <w:rsid w:val="003F19F8"/>
    <w:rsid w:val="003F1BBC"/>
    <w:rsid w:val="003F1BDE"/>
    <w:rsid w:val="003F1D5C"/>
    <w:rsid w:val="003F26FE"/>
    <w:rsid w:val="003F304E"/>
    <w:rsid w:val="003F3362"/>
    <w:rsid w:val="003F3670"/>
    <w:rsid w:val="003F38B1"/>
    <w:rsid w:val="003F3B61"/>
    <w:rsid w:val="003F4422"/>
    <w:rsid w:val="003F459E"/>
    <w:rsid w:val="003F5162"/>
    <w:rsid w:val="003F53D8"/>
    <w:rsid w:val="003F553A"/>
    <w:rsid w:val="003F5A62"/>
    <w:rsid w:val="003F5CEA"/>
    <w:rsid w:val="003F667B"/>
    <w:rsid w:val="003F680F"/>
    <w:rsid w:val="00400265"/>
    <w:rsid w:val="004005F4"/>
    <w:rsid w:val="00400D18"/>
    <w:rsid w:val="00401757"/>
    <w:rsid w:val="004018B4"/>
    <w:rsid w:val="00402179"/>
    <w:rsid w:val="00402A99"/>
    <w:rsid w:val="00402B10"/>
    <w:rsid w:val="00403109"/>
    <w:rsid w:val="00403C50"/>
    <w:rsid w:val="00403D80"/>
    <w:rsid w:val="00404049"/>
    <w:rsid w:val="004045C9"/>
    <w:rsid w:val="004045E7"/>
    <w:rsid w:val="004047C1"/>
    <w:rsid w:val="00404A0A"/>
    <w:rsid w:val="0040543D"/>
    <w:rsid w:val="004054D6"/>
    <w:rsid w:val="0040550A"/>
    <w:rsid w:val="00405FCE"/>
    <w:rsid w:val="00406748"/>
    <w:rsid w:val="00406804"/>
    <w:rsid w:val="00406B14"/>
    <w:rsid w:val="0040734D"/>
    <w:rsid w:val="004075E8"/>
    <w:rsid w:val="00407749"/>
    <w:rsid w:val="00407E0D"/>
    <w:rsid w:val="004100AE"/>
    <w:rsid w:val="004101F3"/>
    <w:rsid w:val="00410432"/>
    <w:rsid w:val="00410B3F"/>
    <w:rsid w:val="00410D1D"/>
    <w:rsid w:val="004114EE"/>
    <w:rsid w:val="004120CB"/>
    <w:rsid w:val="004121ED"/>
    <w:rsid w:val="0041249F"/>
    <w:rsid w:val="004124DF"/>
    <w:rsid w:val="00412B6F"/>
    <w:rsid w:val="00412D5F"/>
    <w:rsid w:val="00413251"/>
    <w:rsid w:val="00413388"/>
    <w:rsid w:val="00413AB0"/>
    <w:rsid w:val="004141B1"/>
    <w:rsid w:val="004144F1"/>
    <w:rsid w:val="004145B2"/>
    <w:rsid w:val="00414CD0"/>
    <w:rsid w:val="004153C4"/>
    <w:rsid w:val="00415C09"/>
    <w:rsid w:val="00416EC8"/>
    <w:rsid w:val="00417193"/>
    <w:rsid w:val="0042010A"/>
    <w:rsid w:val="00420417"/>
    <w:rsid w:val="00420519"/>
    <w:rsid w:val="004206D8"/>
    <w:rsid w:val="00420B39"/>
    <w:rsid w:val="00421089"/>
    <w:rsid w:val="004217B9"/>
    <w:rsid w:val="0042190C"/>
    <w:rsid w:val="004221C0"/>
    <w:rsid w:val="00422867"/>
    <w:rsid w:val="00422DB9"/>
    <w:rsid w:val="0042377E"/>
    <w:rsid w:val="004238C6"/>
    <w:rsid w:val="00423BE1"/>
    <w:rsid w:val="00423D25"/>
    <w:rsid w:val="004240E3"/>
    <w:rsid w:val="00424B18"/>
    <w:rsid w:val="00425040"/>
    <w:rsid w:val="00425488"/>
    <w:rsid w:val="0042580F"/>
    <w:rsid w:val="0042592B"/>
    <w:rsid w:val="00425DEF"/>
    <w:rsid w:val="0042608C"/>
    <w:rsid w:val="0042644F"/>
    <w:rsid w:val="00426569"/>
    <w:rsid w:val="00426F78"/>
    <w:rsid w:val="00427203"/>
    <w:rsid w:val="004275C4"/>
    <w:rsid w:val="00427E8D"/>
    <w:rsid w:val="00427F7C"/>
    <w:rsid w:val="00430142"/>
    <w:rsid w:val="004301FB"/>
    <w:rsid w:val="00430754"/>
    <w:rsid w:val="00430C3C"/>
    <w:rsid w:val="00430C67"/>
    <w:rsid w:val="00431541"/>
    <w:rsid w:val="00432555"/>
    <w:rsid w:val="0043268C"/>
    <w:rsid w:val="00433653"/>
    <w:rsid w:val="0043397F"/>
    <w:rsid w:val="00434043"/>
    <w:rsid w:val="004341D4"/>
    <w:rsid w:val="004345ED"/>
    <w:rsid w:val="00434BF7"/>
    <w:rsid w:val="00434E57"/>
    <w:rsid w:val="00435F3F"/>
    <w:rsid w:val="00436C53"/>
    <w:rsid w:val="00437433"/>
    <w:rsid w:val="00440A8B"/>
    <w:rsid w:val="00441791"/>
    <w:rsid w:val="00441A64"/>
    <w:rsid w:val="00442689"/>
    <w:rsid w:val="004427BC"/>
    <w:rsid w:val="004427CD"/>
    <w:rsid w:val="00442807"/>
    <w:rsid w:val="00442AAF"/>
    <w:rsid w:val="004431DD"/>
    <w:rsid w:val="00443F3F"/>
    <w:rsid w:val="004446AC"/>
    <w:rsid w:val="00444A70"/>
    <w:rsid w:val="00444D02"/>
    <w:rsid w:val="00446396"/>
    <w:rsid w:val="00447059"/>
    <w:rsid w:val="004478F1"/>
    <w:rsid w:val="004500B2"/>
    <w:rsid w:val="00450ABD"/>
    <w:rsid w:val="00450B5B"/>
    <w:rsid w:val="00451741"/>
    <w:rsid w:val="00452425"/>
    <w:rsid w:val="0045248E"/>
    <w:rsid w:val="00452A0B"/>
    <w:rsid w:val="0045361C"/>
    <w:rsid w:val="00453881"/>
    <w:rsid w:val="00453CD3"/>
    <w:rsid w:val="00454047"/>
    <w:rsid w:val="0045454D"/>
    <w:rsid w:val="00454DE0"/>
    <w:rsid w:val="00455450"/>
    <w:rsid w:val="00455987"/>
    <w:rsid w:val="004561AC"/>
    <w:rsid w:val="004568D9"/>
    <w:rsid w:val="0045694A"/>
    <w:rsid w:val="00456B79"/>
    <w:rsid w:val="004576F7"/>
    <w:rsid w:val="004579B6"/>
    <w:rsid w:val="00457AF4"/>
    <w:rsid w:val="00457C76"/>
    <w:rsid w:val="004608C7"/>
    <w:rsid w:val="0046177C"/>
    <w:rsid w:val="004617F4"/>
    <w:rsid w:val="00461E80"/>
    <w:rsid w:val="00461EE8"/>
    <w:rsid w:val="004621AA"/>
    <w:rsid w:val="004623C1"/>
    <w:rsid w:val="004629C4"/>
    <w:rsid w:val="00464010"/>
    <w:rsid w:val="0046450F"/>
    <w:rsid w:val="004645F0"/>
    <w:rsid w:val="00464699"/>
    <w:rsid w:val="004648D6"/>
    <w:rsid w:val="00464926"/>
    <w:rsid w:val="00464D0B"/>
    <w:rsid w:val="00464DAB"/>
    <w:rsid w:val="00465360"/>
    <w:rsid w:val="004654C3"/>
    <w:rsid w:val="00465895"/>
    <w:rsid w:val="004659DE"/>
    <w:rsid w:val="00465C06"/>
    <w:rsid w:val="00465C09"/>
    <w:rsid w:val="004665D4"/>
    <w:rsid w:val="00466811"/>
    <w:rsid w:val="00466A07"/>
    <w:rsid w:val="00466F46"/>
    <w:rsid w:val="004679C5"/>
    <w:rsid w:val="00470255"/>
    <w:rsid w:val="004704C6"/>
    <w:rsid w:val="00470899"/>
    <w:rsid w:val="0047090C"/>
    <w:rsid w:val="00470EED"/>
    <w:rsid w:val="004710AC"/>
    <w:rsid w:val="0047120A"/>
    <w:rsid w:val="00471751"/>
    <w:rsid w:val="00471A7D"/>
    <w:rsid w:val="00471FB5"/>
    <w:rsid w:val="00472565"/>
    <w:rsid w:val="00472C35"/>
    <w:rsid w:val="004732AD"/>
    <w:rsid w:val="00474283"/>
    <w:rsid w:val="0047438A"/>
    <w:rsid w:val="004743CC"/>
    <w:rsid w:val="00474769"/>
    <w:rsid w:val="0047655A"/>
    <w:rsid w:val="00476BF8"/>
    <w:rsid w:val="00476DEA"/>
    <w:rsid w:val="004771B1"/>
    <w:rsid w:val="00477799"/>
    <w:rsid w:val="004777D7"/>
    <w:rsid w:val="00477851"/>
    <w:rsid w:val="00477913"/>
    <w:rsid w:val="00477E3C"/>
    <w:rsid w:val="00480008"/>
    <w:rsid w:val="0048023C"/>
    <w:rsid w:val="00480640"/>
    <w:rsid w:val="00481185"/>
    <w:rsid w:val="00481B27"/>
    <w:rsid w:val="00481C32"/>
    <w:rsid w:val="00481F4A"/>
    <w:rsid w:val="004823C2"/>
    <w:rsid w:val="00482454"/>
    <w:rsid w:val="00483303"/>
    <w:rsid w:val="004833D7"/>
    <w:rsid w:val="004837BC"/>
    <w:rsid w:val="00483D4D"/>
    <w:rsid w:val="00483D95"/>
    <w:rsid w:val="00483DD8"/>
    <w:rsid w:val="00483E66"/>
    <w:rsid w:val="00484FB1"/>
    <w:rsid w:val="004858E3"/>
    <w:rsid w:val="004858EB"/>
    <w:rsid w:val="00485ABB"/>
    <w:rsid w:val="00485D4F"/>
    <w:rsid w:val="00486810"/>
    <w:rsid w:val="004868B6"/>
    <w:rsid w:val="00486998"/>
    <w:rsid w:val="00486AD2"/>
    <w:rsid w:val="00486E0D"/>
    <w:rsid w:val="004871B0"/>
    <w:rsid w:val="004872C3"/>
    <w:rsid w:val="00487504"/>
    <w:rsid w:val="00487A1C"/>
    <w:rsid w:val="00487BCE"/>
    <w:rsid w:val="00490100"/>
    <w:rsid w:val="00490D36"/>
    <w:rsid w:val="00492656"/>
    <w:rsid w:val="004926F9"/>
    <w:rsid w:val="00492814"/>
    <w:rsid w:val="00493123"/>
    <w:rsid w:val="0049352D"/>
    <w:rsid w:val="00494A35"/>
    <w:rsid w:val="0049503C"/>
    <w:rsid w:val="004978CA"/>
    <w:rsid w:val="00497BCF"/>
    <w:rsid w:val="00497BFB"/>
    <w:rsid w:val="004A08DD"/>
    <w:rsid w:val="004A1206"/>
    <w:rsid w:val="004A1D62"/>
    <w:rsid w:val="004A2CD2"/>
    <w:rsid w:val="004A41ED"/>
    <w:rsid w:val="004A4B93"/>
    <w:rsid w:val="004A5202"/>
    <w:rsid w:val="004A5A62"/>
    <w:rsid w:val="004A6071"/>
    <w:rsid w:val="004A6288"/>
    <w:rsid w:val="004A6992"/>
    <w:rsid w:val="004A73B4"/>
    <w:rsid w:val="004A7561"/>
    <w:rsid w:val="004A7777"/>
    <w:rsid w:val="004A7779"/>
    <w:rsid w:val="004B0064"/>
    <w:rsid w:val="004B014E"/>
    <w:rsid w:val="004B05B8"/>
    <w:rsid w:val="004B0894"/>
    <w:rsid w:val="004B12F1"/>
    <w:rsid w:val="004B1ACB"/>
    <w:rsid w:val="004B1E19"/>
    <w:rsid w:val="004B282C"/>
    <w:rsid w:val="004B2EC3"/>
    <w:rsid w:val="004B310A"/>
    <w:rsid w:val="004B3CBA"/>
    <w:rsid w:val="004B3F90"/>
    <w:rsid w:val="004B4451"/>
    <w:rsid w:val="004B52FC"/>
    <w:rsid w:val="004B55AA"/>
    <w:rsid w:val="004B58D3"/>
    <w:rsid w:val="004B5A50"/>
    <w:rsid w:val="004B5AA5"/>
    <w:rsid w:val="004B648F"/>
    <w:rsid w:val="004B7D03"/>
    <w:rsid w:val="004C04DF"/>
    <w:rsid w:val="004C0DC6"/>
    <w:rsid w:val="004C1738"/>
    <w:rsid w:val="004C1A48"/>
    <w:rsid w:val="004C2036"/>
    <w:rsid w:val="004C2EE8"/>
    <w:rsid w:val="004C345D"/>
    <w:rsid w:val="004C3930"/>
    <w:rsid w:val="004C3A42"/>
    <w:rsid w:val="004C4374"/>
    <w:rsid w:val="004C47C8"/>
    <w:rsid w:val="004C4906"/>
    <w:rsid w:val="004C4F11"/>
    <w:rsid w:val="004C525F"/>
    <w:rsid w:val="004C5BF6"/>
    <w:rsid w:val="004C5E14"/>
    <w:rsid w:val="004C5FAE"/>
    <w:rsid w:val="004C5FE0"/>
    <w:rsid w:val="004C689A"/>
    <w:rsid w:val="004C6B19"/>
    <w:rsid w:val="004C6B21"/>
    <w:rsid w:val="004C6DDC"/>
    <w:rsid w:val="004C7CCE"/>
    <w:rsid w:val="004C7CDA"/>
    <w:rsid w:val="004D091B"/>
    <w:rsid w:val="004D0939"/>
    <w:rsid w:val="004D0EF5"/>
    <w:rsid w:val="004D10DC"/>
    <w:rsid w:val="004D12B9"/>
    <w:rsid w:val="004D19B3"/>
    <w:rsid w:val="004D1B57"/>
    <w:rsid w:val="004D2DBB"/>
    <w:rsid w:val="004D3F21"/>
    <w:rsid w:val="004D44FE"/>
    <w:rsid w:val="004D5821"/>
    <w:rsid w:val="004D5952"/>
    <w:rsid w:val="004D651D"/>
    <w:rsid w:val="004D6BA5"/>
    <w:rsid w:val="004E0723"/>
    <w:rsid w:val="004E07D3"/>
    <w:rsid w:val="004E0EBB"/>
    <w:rsid w:val="004E1668"/>
    <w:rsid w:val="004E1940"/>
    <w:rsid w:val="004E1DDF"/>
    <w:rsid w:val="004E2574"/>
    <w:rsid w:val="004E2663"/>
    <w:rsid w:val="004E2E53"/>
    <w:rsid w:val="004E2EFB"/>
    <w:rsid w:val="004E30C1"/>
    <w:rsid w:val="004E32A6"/>
    <w:rsid w:val="004E351B"/>
    <w:rsid w:val="004E3941"/>
    <w:rsid w:val="004E4D2F"/>
    <w:rsid w:val="004E4D35"/>
    <w:rsid w:val="004E5270"/>
    <w:rsid w:val="004E52B4"/>
    <w:rsid w:val="004E60C6"/>
    <w:rsid w:val="004E7EA7"/>
    <w:rsid w:val="004F0126"/>
    <w:rsid w:val="004F12DC"/>
    <w:rsid w:val="004F13EA"/>
    <w:rsid w:val="004F1D06"/>
    <w:rsid w:val="004F1F22"/>
    <w:rsid w:val="004F23E0"/>
    <w:rsid w:val="004F2871"/>
    <w:rsid w:val="004F2B50"/>
    <w:rsid w:val="004F3182"/>
    <w:rsid w:val="004F3476"/>
    <w:rsid w:val="004F4348"/>
    <w:rsid w:val="004F443A"/>
    <w:rsid w:val="004F492D"/>
    <w:rsid w:val="004F4A4E"/>
    <w:rsid w:val="004F4D69"/>
    <w:rsid w:val="004F4E59"/>
    <w:rsid w:val="004F5C80"/>
    <w:rsid w:val="004F5E50"/>
    <w:rsid w:val="004F5EB5"/>
    <w:rsid w:val="004F5F45"/>
    <w:rsid w:val="004F65B4"/>
    <w:rsid w:val="004F6606"/>
    <w:rsid w:val="004F6A94"/>
    <w:rsid w:val="004F6B21"/>
    <w:rsid w:val="004F6C67"/>
    <w:rsid w:val="005004E3"/>
    <w:rsid w:val="005007A4"/>
    <w:rsid w:val="00500C87"/>
    <w:rsid w:val="00501186"/>
    <w:rsid w:val="00501BB5"/>
    <w:rsid w:val="00502848"/>
    <w:rsid w:val="00504640"/>
    <w:rsid w:val="00504B72"/>
    <w:rsid w:val="00505127"/>
    <w:rsid w:val="00505C98"/>
    <w:rsid w:val="00505D61"/>
    <w:rsid w:val="00506076"/>
    <w:rsid w:val="005070D8"/>
    <w:rsid w:val="00507396"/>
    <w:rsid w:val="0050775B"/>
    <w:rsid w:val="00507C03"/>
    <w:rsid w:val="00510BED"/>
    <w:rsid w:val="00510D4D"/>
    <w:rsid w:val="00510F73"/>
    <w:rsid w:val="0051187A"/>
    <w:rsid w:val="00511899"/>
    <w:rsid w:val="00511D7B"/>
    <w:rsid w:val="005124D3"/>
    <w:rsid w:val="00512790"/>
    <w:rsid w:val="00512963"/>
    <w:rsid w:val="00512D20"/>
    <w:rsid w:val="00512D80"/>
    <w:rsid w:val="00513433"/>
    <w:rsid w:val="005135C9"/>
    <w:rsid w:val="00513725"/>
    <w:rsid w:val="00513EA9"/>
    <w:rsid w:val="00513EE5"/>
    <w:rsid w:val="00514273"/>
    <w:rsid w:val="00514441"/>
    <w:rsid w:val="00514571"/>
    <w:rsid w:val="00514A4E"/>
    <w:rsid w:val="00514D01"/>
    <w:rsid w:val="00514ED1"/>
    <w:rsid w:val="00514EE5"/>
    <w:rsid w:val="00515442"/>
    <w:rsid w:val="00515F21"/>
    <w:rsid w:val="00516117"/>
    <w:rsid w:val="005166B6"/>
    <w:rsid w:val="00516A67"/>
    <w:rsid w:val="00516DF7"/>
    <w:rsid w:val="0051740D"/>
    <w:rsid w:val="00517553"/>
    <w:rsid w:val="005175AB"/>
    <w:rsid w:val="0051763D"/>
    <w:rsid w:val="00517663"/>
    <w:rsid w:val="00517953"/>
    <w:rsid w:val="00520139"/>
    <w:rsid w:val="005206F2"/>
    <w:rsid w:val="005214D6"/>
    <w:rsid w:val="005215E4"/>
    <w:rsid w:val="00521A6D"/>
    <w:rsid w:val="00522655"/>
    <w:rsid w:val="00522A0B"/>
    <w:rsid w:val="00522F4A"/>
    <w:rsid w:val="005236E0"/>
    <w:rsid w:val="00523811"/>
    <w:rsid w:val="00523944"/>
    <w:rsid w:val="00523F05"/>
    <w:rsid w:val="005251FF"/>
    <w:rsid w:val="0052567D"/>
    <w:rsid w:val="005257CC"/>
    <w:rsid w:val="005258D7"/>
    <w:rsid w:val="00525A3B"/>
    <w:rsid w:val="00525E31"/>
    <w:rsid w:val="00525E73"/>
    <w:rsid w:val="00526189"/>
    <w:rsid w:val="00527DEE"/>
    <w:rsid w:val="00530090"/>
    <w:rsid w:val="005300AB"/>
    <w:rsid w:val="00530EE2"/>
    <w:rsid w:val="00530F38"/>
    <w:rsid w:val="0053146B"/>
    <w:rsid w:val="00531651"/>
    <w:rsid w:val="00531A7C"/>
    <w:rsid w:val="00531D8C"/>
    <w:rsid w:val="005325C7"/>
    <w:rsid w:val="00532A15"/>
    <w:rsid w:val="00532F58"/>
    <w:rsid w:val="005330E0"/>
    <w:rsid w:val="005331A8"/>
    <w:rsid w:val="00533216"/>
    <w:rsid w:val="00533221"/>
    <w:rsid w:val="00533455"/>
    <w:rsid w:val="00533DE1"/>
    <w:rsid w:val="005344E6"/>
    <w:rsid w:val="0053459C"/>
    <w:rsid w:val="00534699"/>
    <w:rsid w:val="00534A91"/>
    <w:rsid w:val="00534A94"/>
    <w:rsid w:val="00534F26"/>
    <w:rsid w:val="00535255"/>
    <w:rsid w:val="0053528D"/>
    <w:rsid w:val="00535D16"/>
    <w:rsid w:val="00535F06"/>
    <w:rsid w:val="0053721B"/>
    <w:rsid w:val="005374D2"/>
    <w:rsid w:val="00537586"/>
    <w:rsid w:val="00537CEE"/>
    <w:rsid w:val="00540003"/>
    <w:rsid w:val="005405FE"/>
    <w:rsid w:val="00540C05"/>
    <w:rsid w:val="00540CCE"/>
    <w:rsid w:val="00540EF5"/>
    <w:rsid w:val="00540F5F"/>
    <w:rsid w:val="005414B9"/>
    <w:rsid w:val="00541655"/>
    <w:rsid w:val="005418BE"/>
    <w:rsid w:val="00541A13"/>
    <w:rsid w:val="00541A19"/>
    <w:rsid w:val="00542647"/>
    <w:rsid w:val="00542FFA"/>
    <w:rsid w:val="0054433E"/>
    <w:rsid w:val="005443E2"/>
    <w:rsid w:val="00544B18"/>
    <w:rsid w:val="005450D1"/>
    <w:rsid w:val="0054514F"/>
    <w:rsid w:val="005453E7"/>
    <w:rsid w:val="0054545B"/>
    <w:rsid w:val="005454FE"/>
    <w:rsid w:val="00545EAB"/>
    <w:rsid w:val="00545F78"/>
    <w:rsid w:val="00545F9B"/>
    <w:rsid w:val="00546366"/>
    <w:rsid w:val="00546FEF"/>
    <w:rsid w:val="005470DD"/>
    <w:rsid w:val="00547444"/>
    <w:rsid w:val="0055026C"/>
    <w:rsid w:val="005502B8"/>
    <w:rsid w:val="005506EB"/>
    <w:rsid w:val="005514BD"/>
    <w:rsid w:val="00551C87"/>
    <w:rsid w:val="005529D8"/>
    <w:rsid w:val="00552B7C"/>
    <w:rsid w:val="00552E94"/>
    <w:rsid w:val="0055318D"/>
    <w:rsid w:val="005532DF"/>
    <w:rsid w:val="00553440"/>
    <w:rsid w:val="005540C0"/>
    <w:rsid w:val="0055473B"/>
    <w:rsid w:val="00554B69"/>
    <w:rsid w:val="00554F78"/>
    <w:rsid w:val="00555024"/>
    <w:rsid w:val="005551AC"/>
    <w:rsid w:val="005551C4"/>
    <w:rsid w:val="00555AF2"/>
    <w:rsid w:val="005560B0"/>
    <w:rsid w:val="00556230"/>
    <w:rsid w:val="005565AE"/>
    <w:rsid w:val="00556857"/>
    <w:rsid w:val="00556E42"/>
    <w:rsid w:val="00557458"/>
    <w:rsid w:val="00557997"/>
    <w:rsid w:val="00557AB0"/>
    <w:rsid w:val="00557DFE"/>
    <w:rsid w:val="00560C4A"/>
    <w:rsid w:val="005611AA"/>
    <w:rsid w:val="0056188E"/>
    <w:rsid w:val="00561BDD"/>
    <w:rsid w:val="0056202B"/>
    <w:rsid w:val="005622A5"/>
    <w:rsid w:val="00562615"/>
    <w:rsid w:val="00562CC4"/>
    <w:rsid w:val="00562F31"/>
    <w:rsid w:val="00563F48"/>
    <w:rsid w:val="0056452D"/>
    <w:rsid w:val="00564E89"/>
    <w:rsid w:val="005650E1"/>
    <w:rsid w:val="0056541D"/>
    <w:rsid w:val="0056571A"/>
    <w:rsid w:val="0056572C"/>
    <w:rsid w:val="00565AB7"/>
    <w:rsid w:val="0056622E"/>
    <w:rsid w:val="005663BF"/>
    <w:rsid w:val="00566429"/>
    <w:rsid w:val="00567753"/>
    <w:rsid w:val="005677B5"/>
    <w:rsid w:val="00567938"/>
    <w:rsid w:val="00567AB7"/>
    <w:rsid w:val="00570DBB"/>
    <w:rsid w:val="00571AD2"/>
    <w:rsid w:val="00572549"/>
    <w:rsid w:val="0057264A"/>
    <w:rsid w:val="005731E2"/>
    <w:rsid w:val="0057330E"/>
    <w:rsid w:val="00573386"/>
    <w:rsid w:val="00573BE1"/>
    <w:rsid w:val="00574335"/>
    <w:rsid w:val="005743D0"/>
    <w:rsid w:val="005748A2"/>
    <w:rsid w:val="00574C5A"/>
    <w:rsid w:val="00575175"/>
    <w:rsid w:val="005753F1"/>
    <w:rsid w:val="00575D28"/>
    <w:rsid w:val="00576927"/>
    <w:rsid w:val="00576A8C"/>
    <w:rsid w:val="00576D61"/>
    <w:rsid w:val="00577021"/>
    <w:rsid w:val="005779F8"/>
    <w:rsid w:val="00577ADD"/>
    <w:rsid w:val="00577C77"/>
    <w:rsid w:val="00580818"/>
    <w:rsid w:val="00580A24"/>
    <w:rsid w:val="00580A60"/>
    <w:rsid w:val="00580E8A"/>
    <w:rsid w:val="005816CA"/>
    <w:rsid w:val="00581A8B"/>
    <w:rsid w:val="00581AB7"/>
    <w:rsid w:val="0058297C"/>
    <w:rsid w:val="0058302F"/>
    <w:rsid w:val="005836F9"/>
    <w:rsid w:val="00584367"/>
    <w:rsid w:val="00584757"/>
    <w:rsid w:val="005850E4"/>
    <w:rsid w:val="005853D0"/>
    <w:rsid w:val="005859B1"/>
    <w:rsid w:val="00585A4D"/>
    <w:rsid w:val="00586121"/>
    <w:rsid w:val="0058617C"/>
    <w:rsid w:val="0058621B"/>
    <w:rsid w:val="00586C7D"/>
    <w:rsid w:val="0058703E"/>
    <w:rsid w:val="00587D1F"/>
    <w:rsid w:val="005901F8"/>
    <w:rsid w:val="00590BD2"/>
    <w:rsid w:val="00591E2A"/>
    <w:rsid w:val="00592727"/>
    <w:rsid w:val="0059297C"/>
    <w:rsid w:val="00592FF2"/>
    <w:rsid w:val="005933CC"/>
    <w:rsid w:val="005938CF"/>
    <w:rsid w:val="00593C41"/>
    <w:rsid w:val="00594012"/>
    <w:rsid w:val="005942FC"/>
    <w:rsid w:val="005945AD"/>
    <w:rsid w:val="00594A6C"/>
    <w:rsid w:val="00594B5D"/>
    <w:rsid w:val="00595253"/>
    <w:rsid w:val="005957A4"/>
    <w:rsid w:val="00595910"/>
    <w:rsid w:val="005959F1"/>
    <w:rsid w:val="00596A60"/>
    <w:rsid w:val="00596A7A"/>
    <w:rsid w:val="00597120"/>
    <w:rsid w:val="00597B2A"/>
    <w:rsid w:val="00597E68"/>
    <w:rsid w:val="00597F12"/>
    <w:rsid w:val="00597F71"/>
    <w:rsid w:val="005A0281"/>
    <w:rsid w:val="005A0A98"/>
    <w:rsid w:val="005A0E26"/>
    <w:rsid w:val="005A104A"/>
    <w:rsid w:val="005A11F8"/>
    <w:rsid w:val="005A1621"/>
    <w:rsid w:val="005A19D8"/>
    <w:rsid w:val="005A1CF7"/>
    <w:rsid w:val="005A1F4D"/>
    <w:rsid w:val="005A25D0"/>
    <w:rsid w:val="005A2746"/>
    <w:rsid w:val="005A2F17"/>
    <w:rsid w:val="005A2F41"/>
    <w:rsid w:val="005A3390"/>
    <w:rsid w:val="005A39F2"/>
    <w:rsid w:val="005A3B10"/>
    <w:rsid w:val="005A3B9F"/>
    <w:rsid w:val="005A4326"/>
    <w:rsid w:val="005A4752"/>
    <w:rsid w:val="005A4941"/>
    <w:rsid w:val="005A4C26"/>
    <w:rsid w:val="005A4CBD"/>
    <w:rsid w:val="005A4D10"/>
    <w:rsid w:val="005A5038"/>
    <w:rsid w:val="005A57BC"/>
    <w:rsid w:val="005A5DE1"/>
    <w:rsid w:val="005A6C3C"/>
    <w:rsid w:val="005A6D94"/>
    <w:rsid w:val="005A6F38"/>
    <w:rsid w:val="005A749C"/>
    <w:rsid w:val="005A7BA4"/>
    <w:rsid w:val="005B091D"/>
    <w:rsid w:val="005B116B"/>
    <w:rsid w:val="005B2709"/>
    <w:rsid w:val="005B270F"/>
    <w:rsid w:val="005B2E7E"/>
    <w:rsid w:val="005B347C"/>
    <w:rsid w:val="005B4106"/>
    <w:rsid w:val="005B4159"/>
    <w:rsid w:val="005B4715"/>
    <w:rsid w:val="005B4E8B"/>
    <w:rsid w:val="005B5CB1"/>
    <w:rsid w:val="005B664B"/>
    <w:rsid w:val="005B681D"/>
    <w:rsid w:val="005B6E86"/>
    <w:rsid w:val="005B73A0"/>
    <w:rsid w:val="005B7460"/>
    <w:rsid w:val="005B74AA"/>
    <w:rsid w:val="005C00EE"/>
    <w:rsid w:val="005C0BAE"/>
    <w:rsid w:val="005C1569"/>
    <w:rsid w:val="005C1662"/>
    <w:rsid w:val="005C17EF"/>
    <w:rsid w:val="005C1BB2"/>
    <w:rsid w:val="005C1C3C"/>
    <w:rsid w:val="005C3277"/>
    <w:rsid w:val="005C52ED"/>
    <w:rsid w:val="005C5CA8"/>
    <w:rsid w:val="005C62CF"/>
    <w:rsid w:val="005C68B5"/>
    <w:rsid w:val="005C68B7"/>
    <w:rsid w:val="005C6F62"/>
    <w:rsid w:val="005C7748"/>
    <w:rsid w:val="005C7A93"/>
    <w:rsid w:val="005D08C2"/>
    <w:rsid w:val="005D0E63"/>
    <w:rsid w:val="005D0F7F"/>
    <w:rsid w:val="005D1C08"/>
    <w:rsid w:val="005D1D67"/>
    <w:rsid w:val="005D21DA"/>
    <w:rsid w:val="005D2981"/>
    <w:rsid w:val="005D2BB7"/>
    <w:rsid w:val="005D3C3C"/>
    <w:rsid w:val="005D4442"/>
    <w:rsid w:val="005D44C8"/>
    <w:rsid w:val="005D465F"/>
    <w:rsid w:val="005D51EE"/>
    <w:rsid w:val="005D56E8"/>
    <w:rsid w:val="005D579A"/>
    <w:rsid w:val="005D6321"/>
    <w:rsid w:val="005D6D51"/>
    <w:rsid w:val="005D7030"/>
    <w:rsid w:val="005D7316"/>
    <w:rsid w:val="005D7590"/>
    <w:rsid w:val="005D7A2B"/>
    <w:rsid w:val="005E0010"/>
    <w:rsid w:val="005E0820"/>
    <w:rsid w:val="005E0A41"/>
    <w:rsid w:val="005E0BBF"/>
    <w:rsid w:val="005E0FD6"/>
    <w:rsid w:val="005E181C"/>
    <w:rsid w:val="005E1859"/>
    <w:rsid w:val="005E1B06"/>
    <w:rsid w:val="005E1B3B"/>
    <w:rsid w:val="005E2078"/>
    <w:rsid w:val="005E210C"/>
    <w:rsid w:val="005E217E"/>
    <w:rsid w:val="005E27FF"/>
    <w:rsid w:val="005E2BCD"/>
    <w:rsid w:val="005E2EEC"/>
    <w:rsid w:val="005E38DD"/>
    <w:rsid w:val="005E48ED"/>
    <w:rsid w:val="005E48F5"/>
    <w:rsid w:val="005E4DD9"/>
    <w:rsid w:val="005E502A"/>
    <w:rsid w:val="005E5057"/>
    <w:rsid w:val="005E6115"/>
    <w:rsid w:val="005E6215"/>
    <w:rsid w:val="005E64AA"/>
    <w:rsid w:val="005E7072"/>
    <w:rsid w:val="005E7357"/>
    <w:rsid w:val="005E7562"/>
    <w:rsid w:val="005E7B64"/>
    <w:rsid w:val="005E7D4E"/>
    <w:rsid w:val="005E7E67"/>
    <w:rsid w:val="005F120C"/>
    <w:rsid w:val="005F12C3"/>
    <w:rsid w:val="005F12F5"/>
    <w:rsid w:val="005F1474"/>
    <w:rsid w:val="005F1D4C"/>
    <w:rsid w:val="005F2267"/>
    <w:rsid w:val="005F2C1B"/>
    <w:rsid w:val="005F3273"/>
    <w:rsid w:val="005F34DD"/>
    <w:rsid w:val="005F3761"/>
    <w:rsid w:val="005F377A"/>
    <w:rsid w:val="005F3819"/>
    <w:rsid w:val="005F3ADB"/>
    <w:rsid w:val="005F3E72"/>
    <w:rsid w:val="005F442D"/>
    <w:rsid w:val="005F44FF"/>
    <w:rsid w:val="005F46D2"/>
    <w:rsid w:val="005F49E5"/>
    <w:rsid w:val="005F4A02"/>
    <w:rsid w:val="005F4BC1"/>
    <w:rsid w:val="005F4CCF"/>
    <w:rsid w:val="005F541C"/>
    <w:rsid w:val="005F56BE"/>
    <w:rsid w:val="005F5766"/>
    <w:rsid w:val="005F6A20"/>
    <w:rsid w:val="005F6B2F"/>
    <w:rsid w:val="005F6CEB"/>
    <w:rsid w:val="005F7488"/>
    <w:rsid w:val="005F79C7"/>
    <w:rsid w:val="005F7B06"/>
    <w:rsid w:val="00600F02"/>
    <w:rsid w:val="0060103C"/>
    <w:rsid w:val="00601083"/>
    <w:rsid w:val="006011EC"/>
    <w:rsid w:val="006012FC"/>
    <w:rsid w:val="00601CBB"/>
    <w:rsid w:val="00603D89"/>
    <w:rsid w:val="006042D4"/>
    <w:rsid w:val="006043AB"/>
    <w:rsid w:val="0060472E"/>
    <w:rsid w:val="00604C7C"/>
    <w:rsid w:val="00607C19"/>
    <w:rsid w:val="00607D85"/>
    <w:rsid w:val="00607F64"/>
    <w:rsid w:val="006104B7"/>
    <w:rsid w:val="00612066"/>
    <w:rsid w:val="00612497"/>
    <w:rsid w:val="00612B4C"/>
    <w:rsid w:val="00612C27"/>
    <w:rsid w:val="00612D6C"/>
    <w:rsid w:val="00612D91"/>
    <w:rsid w:val="00612DF1"/>
    <w:rsid w:val="006138FA"/>
    <w:rsid w:val="00613D89"/>
    <w:rsid w:val="0061419C"/>
    <w:rsid w:val="006144B8"/>
    <w:rsid w:val="0061478E"/>
    <w:rsid w:val="006151AF"/>
    <w:rsid w:val="006156AD"/>
    <w:rsid w:val="00615737"/>
    <w:rsid w:val="00615D09"/>
    <w:rsid w:val="0061770F"/>
    <w:rsid w:val="00617AE5"/>
    <w:rsid w:val="00620196"/>
    <w:rsid w:val="006202E2"/>
    <w:rsid w:val="006208F1"/>
    <w:rsid w:val="00620902"/>
    <w:rsid w:val="00620E64"/>
    <w:rsid w:val="006211CB"/>
    <w:rsid w:val="0062121A"/>
    <w:rsid w:val="006217D8"/>
    <w:rsid w:val="00621CE0"/>
    <w:rsid w:val="00622A97"/>
    <w:rsid w:val="00623056"/>
    <w:rsid w:val="00623BC9"/>
    <w:rsid w:val="006247CA"/>
    <w:rsid w:val="006254A3"/>
    <w:rsid w:val="006267BC"/>
    <w:rsid w:val="00626C74"/>
    <w:rsid w:val="00627573"/>
    <w:rsid w:val="006278EF"/>
    <w:rsid w:val="006279DF"/>
    <w:rsid w:val="00627E31"/>
    <w:rsid w:val="0063004E"/>
    <w:rsid w:val="00630066"/>
    <w:rsid w:val="00630827"/>
    <w:rsid w:val="00630CE6"/>
    <w:rsid w:val="00631443"/>
    <w:rsid w:val="006316EC"/>
    <w:rsid w:val="00631B92"/>
    <w:rsid w:val="00631C7A"/>
    <w:rsid w:val="00632030"/>
    <w:rsid w:val="00633584"/>
    <w:rsid w:val="00633664"/>
    <w:rsid w:val="00633795"/>
    <w:rsid w:val="00633D9A"/>
    <w:rsid w:val="00633E0D"/>
    <w:rsid w:val="006346BB"/>
    <w:rsid w:val="00634AE9"/>
    <w:rsid w:val="00635C63"/>
    <w:rsid w:val="0063683C"/>
    <w:rsid w:val="00636956"/>
    <w:rsid w:val="00636F11"/>
    <w:rsid w:val="00637C71"/>
    <w:rsid w:val="00640426"/>
    <w:rsid w:val="0064064F"/>
    <w:rsid w:val="00640899"/>
    <w:rsid w:val="00640E60"/>
    <w:rsid w:val="00640F75"/>
    <w:rsid w:val="006411D1"/>
    <w:rsid w:val="00641286"/>
    <w:rsid w:val="00641397"/>
    <w:rsid w:val="006416FD"/>
    <w:rsid w:val="00642085"/>
    <w:rsid w:val="0064282F"/>
    <w:rsid w:val="00643059"/>
    <w:rsid w:val="00643AB8"/>
    <w:rsid w:val="00643CD0"/>
    <w:rsid w:val="006442BE"/>
    <w:rsid w:val="00644749"/>
    <w:rsid w:val="006459EF"/>
    <w:rsid w:val="0064618E"/>
    <w:rsid w:val="006465A8"/>
    <w:rsid w:val="00646AAD"/>
    <w:rsid w:val="00646C10"/>
    <w:rsid w:val="00646F21"/>
    <w:rsid w:val="006477BE"/>
    <w:rsid w:val="00650C1E"/>
    <w:rsid w:val="006510A6"/>
    <w:rsid w:val="006512FC"/>
    <w:rsid w:val="006517B0"/>
    <w:rsid w:val="00651F90"/>
    <w:rsid w:val="00651F93"/>
    <w:rsid w:val="00651FCB"/>
    <w:rsid w:val="00652D93"/>
    <w:rsid w:val="0065356B"/>
    <w:rsid w:val="00653832"/>
    <w:rsid w:val="00653A31"/>
    <w:rsid w:val="00654016"/>
    <w:rsid w:val="0065419C"/>
    <w:rsid w:val="00654854"/>
    <w:rsid w:val="00655E6F"/>
    <w:rsid w:val="006567FD"/>
    <w:rsid w:val="00656A5E"/>
    <w:rsid w:val="00656E8B"/>
    <w:rsid w:val="00657426"/>
    <w:rsid w:val="0065761E"/>
    <w:rsid w:val="00657A39"/>
    <w:rsid w:val="00657BBF"/>
    <w:rsid w:val="006604DB"/>
    <w:rsid w:val="00660E2F"/>
    <w:rsid w:val="00660E30"/>
    <w:rsid w:val="006614A7"/>
    <w:rsid w:val="00662364"/>
    <w:rsid w:val="0066279E"/>
    <w:rsid w:val="00662E88"/>
    <w:rsid w:val="00662EE3"/>
    <w:rsid w:val="006632A0"/>
    <w:rsid w:val="0066338D"/>
    <w:rsid w:val="00663513"/>
    <w:rsid w:val="00663E93"/>
    <w:rsid w:val="0066453D"/>
    <w:rsid w:val="0066496B"/>
    <w:rsid w:val="0066499A"/>
    <w:rsid w:val="00664C91"/>
    <w:rsid w:val="00665060"/>
    <w:rsid w:val="006650B0"/>
    <w:rsid w:val="00665695"/>
    <w:rsid w:val="0066570B"/>
    <w:rsid w:val="00665A6F"/>
    <w:rsid w:val="00665BBF"/>
    <w:rsid w:val="0066619F"/>
    <w:rsid w:val="00666495"/>
    <w:rsid w:val="0066694A"/>
    <w:rsid w:val="006678CD"/>
    <w:rsid w:val="00670554"/>
    <w:rsid w:val="006707F7"/>
    <w:rsid w:val="00670823"/>
    <w:rsid w:val="00670B20"/>
    <w:rsid w:val="00670B76"/>
    <w:rsid w:val="00671023"/>
    <w:rsid w:val="006710B6"/>
    <w:rsid w:val="00671431"/>
    <w:rsid w:val="00671A1E"/>
    <w:rsid w:val="00671C54"/>
    <w:rsid w:val="006724FC"/>
    <w:rsid w:val="00672A75"/>
    <w:rsid w:val="00672DF3"/>
    <w:rsid w:val="0067310E"/>
    <w:rsid w:val="00673A0F"/>
    <w:rsid w:val="00674CBA"/>
    <w:rsid w:val="006750D7"/>
    <w:rsid w:val="006751CA"/>
    <w:rsid w:val="006755F5"/>
    <w:rsid w:val="00675AFD"/>
    <w:rsid w:val="00676050"/>
    <w:rsid w:val="00676B05"/>
    <w:rsid w:val="006775B9"/>
    <w:rsid w:val="006777B7"/>
    <w:rsid w:val="006779FB"/>
    <w:rsid w:val="00680014"/>
    <w:rsid w:val="006801A3"/>
    <w:rsid w:val="006802CF"/>
    <w:rsid w:val="00680901"/>
    <w:rsid w:val="00680D8B"/>
    <w:rsid w:val="006810B3"/>
    <w:rsid w:val="00681170"/>
    <w:rsid w:val="00681190"/>
    <w:rsid w:val="0068172A"/>
    <w:rsid w:val="006817FE"/>
    <w:rsid w:val="00682116"/>
    <w:rsid w:val="0068228E"/>
    <w:rsid w:val="0068263C"/>
    <w:rsid w:val="00682C83"/>
    <w:rsid w:val="00683442"/>
    <w:rsid w:val="00683E95"/>
    <w:rsid w:val="00684006"/>
    <w:rsid w:val="00684A20"/>
    <w:rsid w:val="00684B2A"/>
    <w:rsid w:val="00684D2E"/>
    <w:rsid w:val="00685BEC"/>
    <w:rsid w:val="0068684D"/>
    <w:rsid w:val="00686A55"/>
    <w:rsid w:val="00686AA5"/>
    <w:rsid w:val="00686E8C"/>
    <w:rsid w:val="00687967"/>
    <w:rsid w:val="006904F7"/>
    <w:rsid w:val="00691C9E"/>
    <w:rsid w:val="0069250A"/>
    <w:rsid w:val="006925ED"/>
    <w:rsid w:val="00692779"/>
    <w:rsid w:val="00692A9D"/>
    <w:rsid w:val="006930BE"/>
    <w:rsid w:val="00693C46"/>
    <w:rsid w:val="0069494B"/>
    <w:rsid w:val="00694A9C"/>
    <w:rsid w:val="00694E55"/>
    <w:rsid w:val="00695182"/>
    <w:rsid w:val="00695FB7"/>
    <w:rsid w:val="00695FC3"/>
    <w:rsid w:val="00696633"/>
    <w:rsid w:val="0069684E"/>
    <w:rsid w:val="00696859"/>
    <w:rsid w:val="00696B06"/>
    <w:rsid w:val="00697FC1"/>
    <w:rsid w:val="006A0584"/>
    <w:rsid w:val="006A0C80"/>
    <w:rsid w:val="006A1264"/>
    <w:rsid w:val="006A1334"/>
    <w:rsid w:val="006A1A7C"/>
    <w:rsid w:val="006A25BD"/>
    <w:rsid w:val="006A35B2"/>
    <w:rsid w:val="006A35BC"/>
    <w:rsid w:val="006A3730"/>
    <w:rsid w:val="006A4458"/>
    <w:rsid w:val="006A4E46"/>
    <w:rsid w:val="006A54DE"/>
    <w:rsid w:val="006A68A5"/>
    <w:rsid w:val="006B13B3"/>
    <w:rsid w:val="006B1488"/>
    <w:rsid w:val="006B20AD"/>
    <w:rsid w:val="006B20E0"/>
    <w:rsid w:val="006B310E"/>
    <w:rsid w:val="006B3601"/>
    <w:rsid w:val="006B525E"/>
    <w:rsid w:val="006B6774"/>
    <w:rsid w:val="006B6804"/>
    <w:rsid w:val="006B7251"/>
    <w:rsid w:val="006B79C8"/>
    <w:rsid w:val="006C0160"/>
    <w:rsid w:val="006C01F6"/>
    <w:rsid w:val="006C0AAA"/>
    <w:rsid w:val="006C1BAC"/>
    <w:rsid w:val="006C1C1E"/>
    <w:rsid w:val="006C2D33"/>
    <w:rsid w:val="006C3720"/>
    <w:rsid w:val="006C3D0A"/>
    <w:rsid w:val="006C47D3"/>
    <w:rsid w:val="006C4C50"/>
    <w:rsid w:val="006C4C78"/>
    <w:rsid w:val="006C587B"/>
    <w:rsid w:val="006C65BA"/>
    <w:rsid w:val="006C6ED6"/>
    <w:rsid w:val="006C72C3"/>
    <w:rsid w:val="006C77F8"/>
    <w:rsid w:val="006D095F"/>
    <w:rsid w:val="006D0A9F"/>
    <w:rsid w:val="006D1A1B"/>
    <w:rsid w:val="006D2121"/>
    <w:rsid w:val="006D2661"/>
    <w:rsid w:val="006D26ED"/>
    <w:rsid w:val="006D30A8"/>
    <w:rsid w:val="006D3434"/>
    <w:rsid w:val="006D3A16"/>
    <w:rsid w:val="006D3B86"/>
    <w:rsid w:val="006D3C64"/>
    <w:rsid w:val="006D46DC"/>
    <w:rsid w:val="006D4C97"/>
    <w:rsid w:val="006D509E"/>
    <w:rsid w:val="006D540D"/>
    <w:rsid w:val="006D5453"/>
    <w:rsid w:val="006D58B4"/>
    <w:rsid w:val="006D5983"/>
    <w:rsid w:val="006D5A07"/>
    <w:rsid w:val="006D5A87"/>
    <w:rsid w:val="006D5DC7"/>
    <w:rsid w:val="006D62C5"/>
    <w:rsid w:val="006D646D"/>
    <w:rsid w:val="006D65BB"/>
    <w:rsid w:val="006D6E20"/>
    <w:rsid w:val="006D74FF"/>
    <w:rsid w:val="006D7523"/>
    <w:rsid w:val="006D7B21"/>
    <w:rsid w:val="006E04F9"/>
    <w:rsid w:val="006E0E9C"/>
    <w:rsid w:val="006E1544"/>
    <w:rsid w:val="006E162F"/>
    <w:rsid w:val="006E167A"/>
    <w:rsid w:val="006E312D"/>
    <w:rsid w:val="006E4AA3"/>
    <w:rsid w:val="006E4CF6"/>
    <w:rsid w:val="006E56E9"/>
    <w:rsid w:val="006E6148"/>
    <w:rsid w:val="006E645B"/>
    <w:rsid w:val="006E68A9"/>
    <w:rsid w:val="006E747C"/>
    <w:rsid w:val="006E7907"/>
    <w:rsid w:val="006E7A5A"/>
    <w:rsid w:val="006E7D57"/>
    <w:rsid w:val="006F08A2"/>
    <w:rsid w:val="006F0BC1"/>
    <w:rsid w:val="006F160B"/>
    <w:rsid w:val="006F2131"/>
    <w:rsid w:val="006F24F4"/>
    <w:rsid w:val="006F25A2"/>
    <w:rsid w:val="006F2AE7"/>
    <w:rsid w:val="006F2B95"/>
    <w:rsid w:val="006F3349"/>
    <w:rsid w:val="006F390C"/>
    <w:rsid w:val="006F3C18"/>
    <w:rsid w:val="006F3DFF"/>
    <w:rsid w:val="006F3E64"/>
    <w:rsid w:val="006F4398"/>
    <w:rsid w:val="006F4D7F"/>
    <w:rsid w:val="006F502B"/>
    <w:rsid w:val="006F5156"/>
    <w:rsid w:val="006F5236"/>
    <w:rsid w:val="006F5304"/>
    <w:rsid w:val="006F55AC"/>
    <w:rsid w:val="006F5631"/>
    <w:rsid w:val="006F5634"/>
    <w:rsid w:val="006F5B14"/>
    <w:rsid w:val="006F6D14"/>
    <w:rsid w:val="006F70F7"/>
    <w:rsid w:val="0070013F"/>
    <w:rsid w:val="00700FC9"/>
    <w:rsid w:val="00701319"/>
    <w:rsid w:val="00701C98"/>
    <w:rsid w:val="007036CC"/>
    <w:rsid w:val="00704453"/>
    <w:rsid w:val="00704619"/>
    <w:rsid w:val="00704682"/>
    <w:rsid w:val="00704A18"/>
    <w:rsid w:val="00704FF6"/>
    <w:rsid w:val="007051E7"/>
    <w:rsid w:val="007054B5"/>
    <w:rsid w:val="00705666"/>
    <w:rsid w:val="00705B49"/>
    <w:rsid w:val="00706229"/>
    <w:rsid w:val="0070665D"/>
    <w:rsid w:val="007066D8"/>
    <w:rsid w:val="00706715"/>
    <w:rsid w:val="0070784F"/>
    <w:rsid w:val="007078EA"/>
    <w:rsid w:val="00707A99"/>
    <w:rsid w:val="007106A6"/>
    <w:rsid w:val="00710CE3"/>
    <w:rsid w:val="0071126C"/>
    <w:rsid w:val="00711A11"/>
    <w:rsid w:val="00711CC6"/>
    <w:rsid w:val="00711F96"/>
    <w:rsid w:val="00712294"/>
    <w:rsid w:val="00713024"/>
    <w:rsid w:val="00713982"/>
    <w:rsid w:val="00713C45"/>
    <w:rsid w:val="007141A3"/>
    <w:rsid w:val="00714475"/>
    <w:rsid w:val="007147E0"/>
    <w:rsid w:val="00714D36"/>
    <w:rsid w:val="00716096"/>
    <w:rsid w:val="007161A4"/>
    <w:rsid w:val="007178C2"/>
    <w:rsid w:val="00717BE0"/>
    <w:rsid w:val="00720DDB"/>
    <w:rsid w:val="00720E0C"/>
    <w:rsid w:val="007211D1"/>
    <w:rsid w:val="007218A0"/>
    <w:rsid w:val="00721B49"/>
    <w:rsid w:val="00722D30"/>
    <w:rsid w:val="00722E00"/>
    <w:rsid w:val="00723A21"/>
    <w:rsid w:val="00723D8D"/>
    <w:rsid w:val="00723F0A"/>
    <w:rsid w:val="00723F98"/>
    <w:rsid w:val="00724D2A"/>
    <w:rsid w:val="00724E68"/>
    <w:rsid w:val="00724EC6"/>
    <w:rsid w:val="00724F73"/>
    <w:rsid w:val="007251DF"/>
    <w:rsid w:val="00725215"/>
    <w:rsid w:val="00726490"/>
    <w:rsid w:val="00726D04"/>
    <w:rsid w:val="00726DC5"/>
    <w:rsid w:val="0072798E"/>
    <w:rsid w:val="00727BB8"/>
    <w:rsid w:val="0073024B"/>
    <w:rsid w:val="007306E7"/>
    <w:rsid w:val="00731386"/>
    <w:rsid w:val="007313F4"/>
    <w:rsid w:val="00731549"/>
    <w:rsid w:val="00731D9B"/>
    <w:rsid w:val="00731EE1"/>
    <w:rsid w:val="00732643"/>
    <w:rsid w:val="007327D0"/>
    <w:rsid w:val="00732C47"/>
    <w:rsid w:val="007332CE"/>
    <w:rsid w:val="007341D0"/>
    <w:rsid w:val="00734856"/>
    <w:rsid w:val="0073560E"/>
    <w:rsid w:val="00735624"/>
    <w:rsid w:val="00736A92"/>
    <w:rsid w:val="00736C86"/>
    <w:rsid w:val="00736E90"/>
    <w:rsid w:val="00737FE8"/>
    <w:rsid w:val="00740C17"/>
    <w:rsid w:val="007422B4"/>
    <w:rsid w:val="0074298E"/>
    <w:rsid w:val="00742BD6"/>
    <w:rsid w:val="0074339B"/>
    <w:rsid w:val="007433C6"/>
    <w:rsid w:val="007436BD"/>
    <w:rsid w:val="00743B98"/>
    <w:rsid w:val="007442C3"/>
    <w:rsid w:val="007445A9"/>
    <w:rsid w:val="0074466F"/>
    <w:rsid w:val="00744FDB"/>
    <w:rsid w:val="00745966"/>
    <w:rsid w:val="00745A4A"/>
    <w:rsid w:val="00745B9F"/>
    <w:rsid w:val="00745CD5"/>
    <w:rsid w:val="00746301"/>
    <w:rsid w:val="007464BF"/>
    <w:rsid w:val="00746BFD"/>
    <w:rsid w:val="007478DC"/>
    <w:rsid w:val="00747B09"/>
    <w:rsid w:val="00750292"/>
    <w:rsid w:val="007504B2"/>
    <w:rsid w:val="00751808"/>
    <w:rsid w:val="007526B5"/>
    <w:rsid w:val="007526DC"/>
    <w:rsid w:val="00752D9F"/>
    <w:rsid w:val="00752EF0"/>
    <w:rsid w:val="007531B1"/>
    <w:rsid w:val="007544D3"/>
    <w:rsid w:val="00754545"/>
    <w:rsid w:val="0075481B"/>
    <w:rsid w:val="00754BF4"/>
    <w:rsid w:val="0075526E"/>
    <w:rsid w:val="00756D9C"/>
    <w:rsid w:val="007575A3"/>
    <w:rsid w:val="007606C4"/>
    <w:rsid w:val="00760736"/>
    <w:rsid w:val="00760ABE"/>
    <w:rsid w:val="00760C8C"/>
    <w:rsid w:val="007617CF"/>
    <w:rsid w:val="00762372"/>
    <w:rsid w:val="00762656"/>
    <w:rsid w:val="007631A2"/>
    <w:rsid w:val="007633FE"/>
    <w:rsid w:val="007634AB"/>
    <w:rsid w:val="007639A3"/>
    <w:rsid w:val="00764321"/>
    <w:rsid w:val="00764557"/>
    <w:rsid w:val="00765154"/>
    <w:rsid w:val="00765710"/>
    <w:rsid w:val="007657AE"/>
    <w:rsid w:val="007658E7"/>
    <w:rsid w:val="007667A9"/>
    <w:rsid w:val="00766AF7"/>
    <w:rsid w:val="0076732C"/>
    <w:rsid w:val="00770F44"/>
    <w:rsid w:val="007721A7"/>
    <w:rsid w:val="00772711"/>
    <w:rsid w:val="00772AF0"/>
    <w:rsid w:val="0077333D"/>
    <w:rsid w:val="00773983"/>
    <w:rsid w:val="00773DEF"/>
    <w:rsid w:val="0077452B"/>
    <w:rsid w:val="00774F0F"/>
    <w:rsid w:val="0077563A"/>
    <w:rsid w:val="00775D01"/>
    <w:rsid w:val="007760B6"/>
    <w:rsid w:val="00776A26"/>
    <w:rsid w:val="0077775D"/>
    <w:rsid w:val="00780363"/>
    <w:rsid w:val="00780BED"/>
    <w:rsid w:val="00780C6D"/>
    <w:rsid w:val="00780CD1"/>
    <w:rsid w:val="00780E53"/>
    <w:rsid w:val="0078105E"/>
    <w:rsid w:val="0078151C"/>
    <w:rsid w:val="007820B2"/>
    <w:rsid w:val="007836B2"/>
    <w:rsid w:val="00783BD5"/>
    <w:rsid w:val="00783C3C"/>
    <w:rsid w:val="00783C8B"/>
    <w:rsid w:val="0078421D"/>
    <w:rsid w:val="00784845"/>
    <w:rsid w:val="00785451"/>
    <w:rsid w:val="00785C49"/>
    <w:rsid w:val="00785E35"/>
    <w:rsid w:val="00785EDB"/>
    <w:rsid w:val="00786663"/>
    <w:rsid w:val="00786FDF"/>
    <w:rsid w:val="00787173"/>
    <w:rsid w:val="007876FE"/>
    <w:rsid w:val="00787D12"/>
    <w:rsid w:val="0079048D"/>
    <w:rsid w:val="00790497"/>
    <w:rsid w:val="00790724"/>
    <w:rsid w:val="00790BDE"/>
    <w:rsid w:val="00790DD9"/>
    <w:rsid w:val="007912C8"/>
    <w:rsid w:val="0079309F"/>
    <w:rsid w:val="00793FD3"/>
    <w:rsid w:val="00794E5B"/>
    <w:rsid w:val="00794EE5"/>
    <w:rsid w:val="00795BA4"/>
    <w:rsid w:val="00796072"/>
    <w:rsid w:val="007963CC"/>
    <w:rsid w:val="0079721E"/>
    <w:rsid w:val="00797288"/>
    <w:rsid w:val="007A0326"/>
    <w:rsid w:val="007A04D9"/>
    <w:rsid w:val="007A080B"/>
    <w:rsid w:val="007A0EF0"/>
    <w:rsid w:val="007A1187"/>
    <w:rsid w:val="007A15F2"/>
    <w:rsid w:val="007A1A7F"/>
    <w:rsid w:val="007A1B9C"/>
    <w:rsid w:val="007A1EAC"/>
    <w:rsid w:val="007A2049"/>
    <w:rsid w:val="007A208A"/>
    <w:rsid w:val="007A2B2C"/>
    <w:rsid w:val="007A3032"/>
    <w:rsid w:val="007A36CD"/>
    <w:rsid w:val="007A395F"/>
    <w:rsid w:val="007A3A5D"/>
    <w:rsid w:val="007A4357"/>
    <w:rsid w:val="007A448A"/>
    <w:rsid w:val="007A4660"/>
    <w:rsid w:val="007A4D78"/>
    <w:rsid w:val="007A53EF"/>
    <w:rsid w:val="007A56B5"/>
    <w:rsid w:val="007A5E82"/>
    <w:rsid w:val="007A60D4"/>
    <w:rsid w:val="007A69E8"/>
    <w:rsid w:val="007A74F1"/>
    <w:rsid w:val="007A7F94"/>
    <w:rsid w:val="007A7FCD"/>
    <w:rsid w:val="007B00B9"/>
    <w:rsid w:val="007B0564"/>
    <w:rsid w:val="007B093C"/>
    <w:rsid w:val="007B16B1"/>
    <w:rsid w:val="007B21C8"/>
    <w:rsid w:val="007B29C3"/>
    <w:rsid w:val="007B324E"/>
    <w:rsid w:val="007B343E"/>
    <w:rsid w:val="007B3582"/>
    <w:rsid w:val="007B3FA1"/>
    <w:rsid w:val="007B41B4"/>
    <w:rsid w:val="007B4940"/>
    <w:rsid w:val="007B49BF"/>
    <w:rsid w:val="007B4BAB"/>
    <w:rsid w:val="007B4D94"/>
    <w:rsid w:val="007B4E5F"/>
    <w:rsid w:val="007B5F23"/>
    <w:rsid w:val="007B6658"/>
    <w:rsid w:val="007B6FBF"/>
    <w:rsid w:val="007B70D6"/>
    <w:rsid w:val="007C0800"/>
    <w:rsid w:val="007C12B4"/>
    <w:rsid w:val="007C199F"/>
    <w:rsid w:val="007C2460"/>
    <w:rsid w:val="007C25CD"/>
    <w:rsid w:val="007C28D6"/>
    <w:rsid w:val="007C2EB2"/>
    <w:rsid w:val="007C2F1F"/>
    <w:rsid w:val="007C3864"/>
    <w:rsid w:val="007C46E2"/>
    <w:rsid w:val="007C5115"/>
    <w:rsid w:val="007C5B2C"/>
    <w:rsid w:val="007C5BD1"/>
    <w:rsid w:val="007C5FBE"/>
    <w:rsid w:val="007C6C51"/>
    <w:rsid w:val="007C760E"/>
    <w:rsid w:val="007C7B15"/>
    <w:rsid w:val="007C7D52"/>
    <w:rsid w:val="007C7DED"/>
    <w:rsid w:val="007D00D7"/>
    <w:rsid w:val="007D0775"/>
    <w:rsid w:val="007D0B07"/>
    <w:rsid w:val="007D11D5"/>
    <w:rsid w:val="007D12C0"/>
    <w:rsid w:val="007D2385"/>
    <w:rsid w:val="007D2504"/>
    <w:rsid w:val="007D2E63"/>
    <w:rsid w:val="007D308B"/>
    <w:rsid w:val="007D377D"/>
    <w:rsid w:val="007D39EF"/>
    <w:rsid w:val="007D3C10"/>
    <w:rsid w:val="007D3C5F"/>
    <w:rsid w:val="007D41EC"/>
    <w:rsid w:val="007D4342"/>
    <w:rsid w:val="007D5333"/>
    <w:rsid w:val="007D5BF3"/>
    <w:rsid w:val="007D6023"/>
    <w:rsid w:val="007D6452"/>
    <w:rsid w:val="007D65A8"/>
    <w:rsid w:val="007D664C"/>
    <w:rsid w:val="007D66B9"/>
    <w:rsid w:val="007D7AB4"/>
    <w:rsid w:val="007D7B6C"/>
    <w:rsid w:val="007D7E26"/>
    <w:rsid w:val="007E1202"/>
    <w:rsid w:val="007E2A3C"/>
    <w:rsid w:val="007E34E3"/>
    <w:rsid w:val="007E3669"/>
    <w:rsid w:val="007E3DA0"/>
    <w:rsid w:val="007E46C4"/>
    <w:rsid w:val="007E6C8A"/>
    <w:rsid w:val="007E7152"/>
    <w:rsid w:val="007E7918"/>
    <w:rsid w:val="007E79F9"/>
    <w:rsid w:val="007E7C4C"/>
    <w:rsid w:val="007F045A"/>
    <w:rsid w:val="007F054A"/>
    <w:rsid w:val="007F0630"/>
    <w:rsid w:val="007F09F7"/>
    <w:rsid w:val="007F0C7D"/>
    <w:rsid w:val="007F11B6"/>
    <w:rsid w:val="007F1359"/>
    <w:rsid w:val="007F145E"/>
    <w:rsid w:val="007F147E"/>
    <w:rsid w:val="007F14E2"/>
    <w:rsid w:val="007F16BA"/>
    <w:rsid w:val="007F1EF6"/>
    <w:rsid w:val="007F2F40"/>
    <w:rsid w:val="007F2FC2"/>
    <w:rsid w:val="007F2FCB"/>
    <w:rsid w:val="007F3284"/>
    <w:rsid w:val="007F3307"/>
    <w:rsid w:val="007F340B"/>
    <w:rsid w:val="007F4142"/>
    <w:rsid w:val="007F4D92"/>
    <w:rsid w:val="007F5A2A"/>
    <w:rsid w:val="007F5DFA"/>
    <w:rsid w:val="008003EA"/>
    <w:rsid w:val="0080049C"/>
    <w:rsid w:val="00800E23"/>
    <w:rsid w:val="00800F33"/>
    <w:rsid w:val="008012D6"/>
    <w:rsid w:val="00802820"/>
    <w:rsid w:val="00802AE3"/>
    <w:rsid w:val="008035C8"/>
    <w:rsid w:val="008048D5"/>
    <w:rsid w:val="00804ED1"/>
    <w:rsid w:val="00804EFF"/>
    <w:rsid w:val="0080503A"/>
    <w:rsid w:val="0080528F"/>
    <w:rsid w:val="00805A50"/>
    <w:rsid w:val="00805A59"/>
    <w:rsid w:val="0080617C"/>
    <w:rsid w:val="00806233"/>
    <w:rsid w:val="008063D4"/>
    <w:rsid w:val="008067D2"/>
    <w:rsid w:val="008067E9"/>
    <w:rsid w:val="0080692B"/>
    <w:rsid w:val="00806A39"/>
    <w:rsid w:val="00807672"/>
    <w:rsid w:val="008101C5"/>
    <w:rsid w:val="0081135C"/>
    <w:rsid w:val="00811552"/>
    <w:rsid w:val="0081158A"/>
    <w:rsid w:val="00811804"/>
    <w:rsid w:val="00811988"/>
    <w:rsid w:val="00813167"/>
    <w:rsid w:val="00813281"/>
    <w:rsid w:val="00813DA0"/>
    <w:rsid w:val="008146C0"/>
    <w:rsid w:val="00814D9F"/>
    <w:rsid w:val="00814E76"/>
    <w:rsid w:val="00815CD2"/>
    <w:rsid w:val="00815D11"/>
    <w:rsid w:val="0081650E"/>
    <w:rsid w:val="00816897"/>
    <w:rsid w:val="00816970"/>
    <w:rsid w:val="00816DE8"/>
    <w:rsid w:val="0081765F"/>
    <w:rsid w:val="00817B74"/>
    <w:rsid w:val="00820515"/>
    <w:rsid w:val="008209C8"/>
    <w:rsid w:val="008209E1"/>
    <w:rsid w:val="00820BF2"/>
    <w:rsid w:val="00820C66"/>
    <w:rsid w:val="00821217"/>
    <w:rsid w:val="008216BF"/>
    <w:rsid w:val="00821730"/>
    <w:rsid w:val="00821F50"/>
    <w:rsid w:val="00822009"/>
    <w:rsid w:val="00822B79"/>
    <w:rsid w:val="00823194"/>
    <w:rsid w:val="008231E5"/>
    <w:rsid w:val="008232D5"/>
    <w:rsid w:val="0082349F"/>
    <w:rsid w:val="008241FA"/>
    <w:rsid w:val="008248EA"/>
    <w:rsid w:val="00824C00"/>
    <w:rsid w:val="00824C92"/>
    <w:rsid w:val="00824DB1"/>
    <w:rsid w:val="00824DC3"/>
    <w:rsid w:val="0082500D"/>
    <w:rsid w:val="00826083"/>
    <w:rsid w:val="008260C5"/>
    <w:rsid w:val="008262AE"/>
    <w:rsid w:val="00826FBE"/>
    <w:rsid w:val="00827232"/>
    <w:rsid w:val="00827312"/>
    <w:rsid w:val="008277EF"/>
    <w:rsid w:val="00827A51"/>
    <w:rsid w:val="00827BBA"/>
    <w:rsid w:val="00827F2B"/>
    <w:rsid w:val="00830274"/>
    <w:rsid w:val="00830656"/>
    <w:rsid w:val="0083092D"/>
    <w:rsid w:val="00831411"/>
    <w:rsid w:val="0083152F"/>
    <w:rsid w:val="00831F35"/>
    <w:rsid w:val="008321B6"/>
    <w:rsid w:val="00832A69"/>
    <w:rsid w:val="00833121"/>
    <w:rsid w:val="00833D99"/>
    <w:rsid w:val="0083401A"/>
    <w:rsid w:val="00834294"/>
    <w:rsid w:val="00834A3A"/>
    <w:rsid w:val="00834EB1"/>
    <w:rsid w:val="00835726"/>
    <w:rsid w:val="00835969"/>
    <w:rsid w:val="0083639C"/>
    <w:rsid w:val="00836939"/>
    <w:rsid w:val="008371DA"/>
    <w:rsid w:val="00837E6D"/>
    <w:rsid w:val="008404CB"/>
    <w:rsid w:val="00840827"/>
    <w:rsid w:val="0084233C"/>
    <w:rsid w:val="00842977"/>
    <w:rsid w:val="008429A3"/>
    <w:rsid w:val="00843A15"/>
    <w:rsid w:val="00843D0C"/>
    <w:rsid w:val="0084437F"/>
    <w:rsid w:val="008443CD"/>
    <w:rsid w:val="00846163"/>
    <w:rsid w:val="008462F1"/>
    <w:rsid w:val="00846E22"/>
    <w:rsid w:val="00847384"/>
    <w:rsid w:val="0084766D"/>
    <w:rsid w:val="0085036A"/>
    <w:rsid w:val="008503E2"/>
    <w:rsid w:val="008511A1"/>
    <w:rsid w:val="00851770"/>
    <w:rsid w:val="00851D9F"/>
    <w:rsid w:val="00852B65"/>
    <w:rsid w:val="0085336E"/>
    <w:rsid w:val="00853706"/>
    <w:rsid w:val="0085418D"/>
    <w:rsid w:val="008542CB"/>
    <w:rsid w:val="0085438F"/>
    <w:rsid w:val="008548E3"/>
    <w:rsid w:val="00854925"/>
    <w:rsid w:val="008549F4"/>
    <w:rsid w:val="00854E0D"/>
    <w:rsid w:val="00855705"/>
    <w:rsid w:val="0085591A"/>
    <w:rsid w:val="00855F2B"/>
    <w:rsid w:val="00855F3C"/>
    <w:rsid w:val="008560F7"/>
    <w:rsid w:val="00856314"/>
    <w:rsid w:val="008567A4"/>
    <w:rsid w:val="00856A39"/>
    <w:rsid w:val="00856CC0"/>
    <w:rsid w:val="00857108"/>
    <w:rsid w:val="00857230"/>
    <w:rsid w:val="00857A3D"/>
    <w:rsid w:val="00857B6D"/>
    <w:rsid w:val="00860305"/>
    <w:rsid w:val="00860F7D"/>
    <w:rsid w:val="008616DD"/>
    <w:rsid w:val="0086189B"/>
    <w:rsid w:val="00861CA2"/>
    <w:rsid w:val="008621F6"/>
    <w:rsid w:val="00862592"/>
    <w:rsid w:val="0086344C"/>
    <w:rsid w:val="00863787"/>
    <w:rsid w:val="008647E2"/>
    <w:rsid w:val="00864863"/>
    <w:rsid w:val="00864DF8"/>
    <w:rsid w:val="00865034"/>
    <w:rsid w:val="00865CD6"/>
    <w:rsid w:val="00865EF0"/>
    <w:rsid w:val="008666D5"/>
    <w:rsid w:val="00866DC6"/>
    <w:rsid w:val="00866DD4"/>
    <w:rsid w:val="008672F0"/>
    <w:rsid w:val="00867C24"/>
    <w:rsid w:val="00870233"/>
    <w:rsid w:val="008709CE"/>
    <w:rsid w:val="00870E47"/>
    <w:rsid w:val="00871AFC"/>
    <w:rsid w:val="008729D9"/>
    <w:rsid w:val="00872D69"/>
    <w:rsid w:val="00872FF0"/>
    <w:rsid w:val="00873642"/>
    <w:rsid w:val="008736DF"/>
    <w:rsid w:val="0087525D"/>
    <w:rsid w:val="00875AB3"/>
    <w:rsid w:val="00875FF7"/>
    <w:rsid w:val="00876783"/>
    <w:rsid w:val="00876F43"/>
    <w:rsid w:val="0088002D"/>
    <w:rsid w:val="0088013B"/>
    <w:rsid w:val="00880632"/>
    <w:rsid w:val="0088156A"/>
    <w:rsid w:val="00882127"/>
    <w:rsid w:val="00882601"/>
    <w:rsid w:val="0088297B"/>
    <w:rsid w:val="0088386E"/>
    <w:rsid w:val="00883B80"/>
    <w:rsid w:val="00883EC5"/>
    <w:rsid w:val="0088431D"/>
    <w:rsid w:val="008846CC"/>
    <w:rsid w:val="0088594A"/>
    <w:rsid w:val="00885AE9"/>
    <w:rsid w:val="008865D1"/>
    <w:rsid w:val="00886B44"/>
    <w:rsid w:val="00886E77"/>
    <w:rsid w:val="008871BA"/>
    <w:rsid w:val="008872D0"/>
    <w:rsid w:val="0088799B"/>
    <w:rsid w:val="00887B5A"/>
    <w:rsid w:val="00887D96"/>
    <w:rsid w:val="00890044"/>
    <w:rsid w:val="008914E0"/>
    <w:rsid w:val="008918FF"/>
    <w:rsid w:val="00892B68"/>
    <w:rsid w:val="00892C37"/>
    <w:rsid w:val="00893975"/>
    <w:rsid w:val="008939D2"/>
    <w:rsid w:val="00893D28"/>
    <w:rsid w:val="0089405A"/>
    <w:rsid w:val="008942C1"/>
    <w:rsid w:val="00894EB8"/>
    <w:rsid w:val="008951A1"/>
    <w:rsid w:val="008954DE"/>
    <w:rsid w:val="00895564"/>
    <w:rsid w:val="0089560A"/>
    <w:rsid w:val="0089563B"/>
    <w:rsid w:val="00895F19"/>
    <w:rsid w:val="00896954"/>
    <w:rsid w:val="00897878"/>
    <w:rsid w:val="0089796E"/>
    <w:rsid w:val="00897A36"/>
    <w:rsid w:val="00897BC6"/>
    <w:rsid w:val="00897BCF"/>
    <w:rsid w:val="00897BFB"/>
    <w:rsid w:val="00897E1A"/>
    <w:rsid w:val="008A004F"/>
    <w:rsid w:val="008A0C7F"/>
    <w:rsid w:val="008A156C"/>
    <w:rsid w:val="008A17A3"/>
    <w:rsid w:val="008A2190"/>
    <w:rsid w:val="008A2306"/>
    <w:rsid w:val="008A38EC"/>
    <w:rsid w:val="008A4EDB"/>
    <w:rsid w:val="008A51C2"/>
    <w:rsid w:val="008A58D6"/>
    <w:rsid w:val="008A5921"/>
    <w:rsid w:val="008A5E91"/>
    <w:rsid w:val="008A5E93"/>
    <w:rsid w:val="008A640D"/>
    <w:rsid w:val="008A6C19"/>
    <w:rsid w:val="008A7538"/>
    <w:rsid w:val="008B00BC"/>
    <w:rsid w:val="008B085C"/>
    <w:rsid w:val="008B08BF"/>
    <w:rsid w:val="008B0D0D"/>
    <w:rsid w:val="008B18BB"/>
    <w:rsid w:val="008B198E"/>
    <w:rsid w:val="008B1D95"/>
    <w:rsid w:val="008B21C0"/>
    <w:rsid w:val="008B2356"/>
    <w:rsid w:val="008B261E"/>
    <w:rsid w:val="008B2754"/>
    <w:rsid w:val="008B2F25"/>
    <w:rsid w:val="008B3098"/>
    <w:rsid w:val="008B3C96"/>
    <w:rsid w:val="008B418F"/>
    <w:rsid w:val="008B4C62"/>
    <w:rsid w:val="008B5256"/>
    <w:rsid w:val="008B52B9"/>
    <w:rsid w:val="008B537F"/>
    <w:rsid w:val="008B55D4"/>
    <w:rsid w:val="008B5617"/>
    <w:rsid w:val="008B56BA"/>
    <w:rsid w:val="008B5E0A"/>
    <w:rsid w:val="008B63B6"/>
    <w:rsid w:val="008B68B1"/>
    <w:rsid w:val="008B77D3"/>
    <w:rsid w:val="008B7A63"/>
    <w:rsid w:val="008B7D39"/>
    <w:rsid w:val="008B7D5A"/>
    <w:rsid w:val="008B7E43"/>
    <w:rsid w:val="008B7EF4"/>
    <w:rsid w:val="008C0201"/>
    <w:rsid w:val="008C0264"/>
    <w:rsid w:val="008C0546"/>
    <w:rsid w:val="008C0568"/>
    <w:rsid w:val="008C0AE7"/>
    <w:rsid w:val="008C0DC2"/>
    <w:rsid w:val="008C2333"/>
    <w:rsid w:val="008C2DE3"/>
    <w:rsid w:val="008C3D50"/>
    <w:rsid w:val="008C414C"/>
    <w:rsid w:val="008C470D"/>
    <w:rsid w:val="008C48EC"/>
    <w:rsid w:val="008C4C26"/>
    <w:rsid w:val="008C502A"/>
    <w:rsid w:val="008C5145"/>
    <w:rsid w:val="008C58DF"/>
    <w:rsid w:val="008C5D23"/>
    <w:rsid w:val="008C619B"/>
    <w:rsid w:val="008C6509"/>
    <w:rsid w:val="008C6611"/>
    <w:rsid w:val="008C6EE3"/>
    <w:rsid w:val="008C742A"/>
    <w:rsid w:val="008C7458"/>
    <w:rsid w:val="008C781C"/>
    <w:rsid w:val="008D00B0"/>
    <w:rsid w:val="008D0C39"/>
    <w:rsid w:val="008D0D6A"/>
    <w:rsid w:val="008D13E9"/>
    <w:rsid w:val="008D16B9"/>
    <w:rsid w:val="008D1865"/>
    <w:rsid w:val="008D1C35"/>
    <w:rsid w:val="008D1C5A"/>
    <w:rsid w:val="008D1D42"/>
    <w:rsid w:val="008D1FF0"/>
    <w:rsid w:val="008D20A2"/>
    <w:rsid w:val="008D23FF"/>
    <w:rsid w:val="008D27C1"/>
    <w:rsid w:val="008D2A01"/>
    <w:rsid w:val="008D2B58"/>
    <w:rsid w:val="008D3B39"/>
    <w:rsid w:val="008D3F47"/>
    <w:rsid w:val="008D4139"/>
    <w:rsid w:val="008D4164"/>
    <w:rsid w:val="008D4C15"/>
    <w:rsid w:val="008D4C5D"/>
    <w:rsid w:val="008D4D92"/>
    <w:rsid w:val="008D5606"/>
    <w:rsid w:val="008D59B7"/>
    <w:rsid w:val="008D5E86"/>
    <w:rsid w:val="008D5FCA"/>
    <w:rsid w:val="008D692B"/>
    <w:rsid w:val="008D6BB2"/>
    <w:rsid w:val="008D7988"/>
    <w:rsid w:val="008D7D6B"/>
    <w:rsid w:val="008E0038"/>
    <w:rsid w:val="008E036D"/>
    <w:rsid w:val="008E07C0"/>
    <w:rsid w:val="008E0F66"/>
    <w:rsid w:val="008E14F3"/>
    <w:rsid w:val="008E2409"/>
    <w:rsid w:val="008E2F55"/>
    <w:rsid w:val="008E2F6E"/>
    <w:rsid w:val="008E3C40"/>
    <w:rsid w:val="008E3F4B"/>
    <w:rsid w:val="008E4FA1"/>
    <w:rsid w:val="008E517B"/>
    <w:rsid w:val="008E602C"/>
    <w:rsid w:val="008E6BBB"/>
    <w:rsid w:val="008E6DBD"/>
    <w:rsid w:val="008E7042"/>
    <w:rsid w:val="008E7408"/>
    <w:rsid w:val="008E7C84"/>
    <w:rsid w:val="008E7D1D"/>
    <w:rsid w:val="008F041B"/>
    <w:rsid w:val="008F0878"/>
    <w:rsid w:val="008F0BA3"/>
    <w:rsid w:val="008F1057"/>
    <w:rsid w:val="008F1525"/>
    <w:rsid w:val="008F1722"/>
    <w:rsid w:val="008F1A14"/>
    <w:rsid w:val="008F1FEA"/>
    <w:rsid w:val="008F20C0"/>
    <w:rsid w:val="008F2C51"/>
    <w:rsid w:val="008F2EEB"/>
    <w:rsid w:val="008F3321"/>
    <w:rsid w:val="008F3FB0"/>
    <w:rsid w:val="008F44F6"/>
    <w:rsid w:val="008F4DC2"/>
    <w:rsid w:val="008F4E9F"/>
    <w:rsid w:val="008F5018"/>
    <w:rsid w:val="008F50A6"/>
    <w:rsid w:val="008F57DD"/>
    <w:rsid w:val="008F5B67"/>
    <w:rsid w:val="008F630B"/>
    <w:rsid w:val="008F69C6"/>
    <w:rsid w:val="008F7822"/>
    <w:rsid w:val="00900907"/>
    <w:rsid w:val="0090132D"/>
    <w:rsid w:val="009013DB"/>
    <w:rsid w:val="009015E6"/>
    <w:rsid w:val="009019AE"/>
    <w:rsid w:val="00901B8F"/>
    <w:rsid w:val="00901ECD"/>
    <w:rsid w:val="009020F9"/>
    <w:rsid w:val="0090253A"/>
    <w:rsid w:val="009031C1"/>
    <w:rsid w:val="00903795"/>
    <w:rsid w:val="00903F73"/>
    <w:rsid w:val="00904282"/>
    <w:rsid w:val="00906E69"/>
    <w:rsid w:val="00907CA5"/>
    <w:rsid w:val="009102C8"/>
    <w:rsid w:val="009105C2"/>
    <w:rsid w:val="00910D15"/>
    <w:rsid w:val="009110D4"/>
    <w:rsid w:val="0091173C"/>
    <w:rsid w:val="00911C68"/>
    <w:rsid w:val="00911F2A"/>
    <w:rsid w:val="0091225B"/>
    <w:rsid w:val="00912519"/>
    <w:rsid w:val="00912AF4"/>
    <w:rsid w:val="00912B83"/>
    <w:rsid w:val="00913168"/>
    <w:rsid w:val="009132BC"/>
    <w:rsid w:val="0091409A"/>
    <w:rsid w:val="009146AD"/>
    <w:rsid w:val="00915519"/>
    <w:rsid w:val="00915A90"/>
    <w:rsid w:val="00915E8D"/>
    <w:rsid w:val="00917148"/>
    <w:rsid w:val="0091723D"/>
    <w:rsid w:val="00917521"/>
    <w:rsid w:val="009175E6"/>
    <w:rsid w:val="00917DB9"/>
    <w:rsid w:val="009204B4"/>
    <w:rsid w:val="0092070D"/>
    <w:rsid w:val="00921844"/>
    <w:rsid w:val="00921E3A"/>
    <w:rsid w:val="00921EAA"/>
    <w:rsid w:val="00921FB7"/>
    <w:rsid w:val="009220FA"/>
    <w:rsid w:val="00922E9B"/>
    <w:rsid w:val="009235E7"/>
    <w:rsid w:val="00923ED1"/>
    <w:rsid w:val="0092495F"/>
    <w:rsid w:val="0092499F"/>
    <w:rsid w:val="00926454"/>
    <w:rsid w:val="0092672D"/>
    <w:rsid w:val="009269BB"/>
    <w:rsid w:val="009270E6"/>
    <w:rsid w:val="00927175"/>
    <w:rsid w:val="00927599"/>
    <w:rsid w:val="009279A5"/>
    <w:rsid w:val="00930174"/>
    <w:rsid w:val="009306FD"/>
    <w:rsid w:val="00930725"/>
    <w:rsid w:val="00930AFB"/>
    <w:rsid w:val="00930F92"/>
    <w:rsid w:val="009310A9"/>
    <w:rsid w:val="00931272"/>
    <w:rsid w:val="00931789"/>
    <w:rsid w:val="009323F0"/>
    <w:rsid w:val="009324F1"/>
    <w:rsid w:val="009333C1"/>
    <w:rsid w:val="00933744"/>
    <w:rsid w:val="00933C3D"/>
    <w:rsid w:val="00934D4D"/>
    <w:rsid w:val="0093579E"/>
    <w:rsid w:val="009358FA"/>
    <w:rsid w:val="009368F3"/>
    <w:rsid w:val="00936DA5"/>
    <w:rsid w:val="0093702E"/>
    <w:rsid w:val="009370A8"/>
    <w:rsid w:val="0093727F"/>
    <w:rsid w:val="00937285"/>
    <w:rsid w:val="00937A9D"/>
    <w:rsid w:val="009403B2"/>
    <w:rsid w:val="009404FE"/>
    <w:rsid w:val="009406F1"/>
    <w:rsid w:val="00940BEA"/>
    <w:rsid w:val="009412C9"/>
    <w:rsid w:val="00942BC0"/>
    <w:rsid w:val="00943138"/>
    <w:rsid w:val="00943389"/>
    <w:rsid w:val="00943569"/>
    <w:rsid w:val="00943DF1"/>
    <w:rsid w:val="00943E83"/>
    <w:rsid w:val="00944C6E"/>
    <w:rsid w:val="00944F3F"/>
    <w:rsid w:val="0094563C"/>
    <w:rsid w:val="009466FE"/>
    <w:rsid w:val="009469FF"/>
    <w:rsid w:val="009472EA"/>
    <w:rsid w:val="009473AD"/>
    <w:rsid w:val="00947474"/>
    <w:rsid w:val="0094760D"/>
    <w:rsid w:val="009502F0"/>
    <w:rsid w:val="009508A0"/>
    <w:rsid w:val="00950C8E"/>
    <w:rsid w:val="00951BBB"/>
    <w:rsid w:val="00951F71"/>
    <w:rsid w:val="009520DC"/>
    <w:rsid w:val="00952ADB"/>
    <w:rsid w:val="00952BA3"/>
    <w:rsid w:val="00952E8B"/>
    <w:rsid w:val="00953FF0"/>
    <w:rsid w:val="009540AC"/>
    <w:rsid w:val="0095464D"/>
    <w:rsid w:val="0095468F"/>
    <w:rsid w:val="00954789"/>
    <w:rsid w:val="00954909"/>
    <w:rsid w:val="00954A69"/>
    <w:rsid w:val="009553C6"/>
    <w:rsid w:val="009558EF"/>
    <w:rsid w:val="00955AFE"/>
    <w:rsid w:val="009564DC"/>
    <w:rsid w:val="009568F1"/>
    <w:rsid w:val="00956ABE"/>
    <w:rsid w:val="00956DC6"/>
    <w:rsid w:val="00956EA1"/>
    <w:rsid w:val="00957D62"/>
    <w:rsid w:val="00957E28"/>
    <w:rsid w:val="009603D3"/>
    <w:rsid w:val="0096080E"/>
    <w:rsid w:val="009609B6"/>
    <w:rsid w:val="009612B3"/>
    <w:rsid w:val="009612BB"/>
    <w:rsid w:val="009615EB"/>
    <w:rsid w:val="00962537"/>
    <w:rsid w:val="00962BF2"/>
    <w:rsid w:val="009637E6"/>
    <w:rsid w:val="009641DF"/>
    <w:rsid w:val="009643E5"/>
    <w:rsid w:val="00964DD9"/>
    <w:rsid w:val="0096568D"/>
    <w:rsid w:val="00965C6B"/>
    <w:rsid w:val="00966471"/>
    <w:rsid w:val="00967373"/>
    <w:rsid w:val="00967E13"/>
    <w:rsid w:val="009702C0"/>
    <w:rsid w:val="00970309"/>
    <w:rsid w:val="00970414"/>
    <w:rsid w:val="00970C02"/>
    <w:rsid w:val="00970FA3"/>
    <w:rsid w:val="00971454"/>
    <w:rsid w:val="009716F4"/>
    <w:rsid w:val="00971884"/>
    <w:rsid w:val="00971971"/>
    <w:rsid w:val="00971A68"/>
    <w:rsid w:val="009723F2"/>
    <w:rsid w:val="00972860"/>
    <w:rsid w:val="00972E24"/>
    <w:rsid w:val="00972F3D"/>
    <w:rsid w:val="00973425"/>
    <w:rsid w:val="009734ED"/>
    <w:rsid w:val="00973609"/>
    <w:rsid w:val="00973661"/>
    <w:rsid w:val="009747AC"/>
    <w:rsid w:val="00974D4C"/>
    <w:rsid w:val="0097516E"/>
    <w:rsid w:val="009753C2"/>
    <w:rsid w:val="00975FCA"/>
    <w:rsid w:val="00976F69"/>
    <w:rsid w:val="00977171"/>
    <w:rsid w:val="00977AF8"/>
    <w:rsid w:val="00977ECA"/>
    <w:rsid w:val="009801D5"/>
    <w:rsid w:val="0098029D"/>
    <w:rsid w:val="009802CB"/>
    <w:rsid w:val="00980E8A"/>
    <w:rsid w:val="009815FD"/>
    <w:rsid w:val="009823D5"/>
    <w:rsid w:val="00982D0A"/>
    <w:rsid w:val="00982EBB"/>
    <w:rsid w:val="00983609"/>
    <w:rsid w:val="00983A3C"/>
    <w:rsid w:val="00983C1F"/>
    <w:rsid w:val="00983FDA"/>
    <w:rsid w:val="0098404E"/>
    <w:rsid w:val="0098428F"/>
    <w:rsid w:val="00984860"/>
    <w:rsid w:val="009854C9"/>
    <w:rsid w:val="00985906"/>
    <w:rsid w:val="0098672E"/>
    <w:rsid w:val="00986C8A"/>
    <w:rsid w:val="00986E1A"/>
    <w:rsid w:val="00990423"/>
    <w:rsid w:val="00990EB3"/>
    <w:rsid w:val="009917F4"/>
    <w:rsid w:val="00991A81"/>
    <w:rsid w:val="009921F2"/>
    <w:rsid w:val="00992318"/>
    <w:rsid w:val="00992592"/>
    <w:rsid w:val="0099283E"/>
    <w:rsid w:val="00992A8E"/>
    <w:rsid w:val="00992AA5"/>
    <w:rsid w:val="00992C7A"/>
    <w:rsid w:val="00992FB0"/>
    <w:rsid w:val="00993E3A"/>
    <w:rsid w:val="00993E47"/>
    <w:rsid w:val="00994888"/>
    <w:rsid w:val="00995166"/>
    <w:rsid w:val="009953FB"/>
    <w:rsid w:val="00995471"/>
    <w:rsid w:val="00995A2B"/>
    <w:rsid w:val="00995AF5"/>
    <w:rsid w:val="009960E1"/>
    <w:rsid w:val="0099640B"/>
    <w:rsid w:val="00997021"/>
    <w:rsid w:val="009970B7"/>
    <w:rsid w:val="00997B10"/>
    <w:rsid w:val="009A0340"/>
    <w:rsid w:val="009A04D3"/>
    <w:rsid w:val="009A0533"/>
    <w:rsid w:val="009A0CF5"/>
    <w:rsid w:val="009A1340"/>
    <w:rsid w:val="009A1372"/>
    <w:rsid w:val="009A1506"/>
    <w:rsid w:val="009A178E"/>
    <w:rsid w:val="009A24C8"/>
    <w:rsid w:val="009A24FA"/>
    <w:rsid w:val="009A28E7"/>
    <w:rsid w:val="009A2DCC"/>
    <w:rsid w:val="009A3159"/>
    <w:rsid w:val="009A3790"/>
    <w:rsid w:val="009A3842"/>
    <w:rsid w:val="009A38A0"/>
    <w:rsid w:val="009A3915"/>
    <w:rsid w:val="009A4582"/>
    <w:rsid w:val="009A4767"/>
    <w:rsid w:val="009A47A6"/>
    <w:rsid w:val="009A4987"/>
    <w:rsid w:val="009A516B"/>
    <w:rsid w:val="009A5908"/>
    <w:rsid w:val="009A65ED"/>
    <w:rsid w:val="009A670C"/>
    <w:rsid w:val="009A68D3"/>
    <w:rsid w:val="009A69FF"/>
    <w:rsid w:val="009A6A09"/>
    <w:rsid w:val="009A6C5E"/>
    <w:rsid w:val="009A7BBD"/>
    <w:rsid w:val="009B04C4"/>
    <w:rsid w:val="009B0BA8"/>
    <w:rsid w:val="009B14BC"/>
    <w:rsid w:val="009B1813"/>
    <w:rsid w:val="009B1B6D"/>
    <w:rsid w:val="009B1C26"/>
    <w:rsid w:val="009B2460"/>
    <w:rsid w:val="009B2678"/>
    <w:rsid w:val="009B3280"/>
    <w:rsid w:val="009B4232"/>
    <w:rsid w:val="009B4485"/>
    <w:rsid w:val="009B4D4A"/>
    <w:rsid w:val="009B51A1"/>
    <w:rsid w:val="009B564D"/>
    <w:rsid w:val="009B5C31"/>
    <w:rsid w:val="009B5DC2"/>
    <w:rsid w:val="009B5EC1"/>
    <w:rsid w:val="009B6096"/>
    <w:rsid w:val="009B695A"/>
    <w:rsid w:val="009B6B52"/>
    <w:rsid w:val="009B7959"/>
    <w:rsid w:val="009C004C"/>
    <w:rsid w:val="009C00EF"/>
    <w:rsid w:val="009C01AC"/>
    <w:rsid w:val="009C0465"/>
    <w:rsid w:val="009C058E"/>
    <w:rsid w:val="009C0952"/>
    <w:rsid w:val="009C0BA3"/>
    <w:rsid w:val="009C0F38"/>
    <w:rsid w:val="009C10C2"/>
    <w:rsid w:val="009C14C0"/>
    <w:rsid w:val="009C1E79"/>
    <w:rsid w:val="009C1EDF"/>
    <w:rsid w:val="009C2C96"/>
    <w:rsid w:val="009C2EFB"/>
    <w:rsid w:val="009C31CC"/>
    <w:rsid w:val="009C4036"/>
    <w:rsid w:val="009C4302"/>
    <w:rsid w:val="009C4D0A"/>
    <w:rsid w:val="009C4E90"/>
    <w:rsid w:val="009C78D2"/>
    <w:rsid w:val="009C79E1"/>
    <w:rsid w:val="009C7C2E"/>
    <w:rsid w:val="009D0361"/>
    <w:rsid w:val="009D07B8"/>
    <w:rsid w:val="009D0826"/>
    <w:rsid w:val="009D183A"/>
    <w:rsid w:val="009D1ED5"/>
    <w:rsid w:val="009D2164"/>
    <w:rsid w:val="009D2A5F"/>
    <w:rsid w:val="009D3B2D"/>
    <w:rsid w:val="009D3D35"/>
    <w:rsid w:val="009D411E"/>
    <w:rsid w:val="009D49AF"/>
    <w:rsid w:val="009D4BBD"/>
    <w:rsid w:val="009D4F94"/>
    <w:rsid w:val="009D64BC"/>
    <w:rsid w:val="009D74B5"/>
    <w:rsid w:val="009D7694"/>
    <w:rsid w:val="009E027A"/>
    <w:rsid w:val="009E02A1"/>
    <w:rsid w:val="009E04D0"/>
    <w:rsid w:val="009E1EA6"/>
    <w:rsid w:val="009E1FC5"/>
    <w:rsid w:val="009E21BE"/>
    <w:rsid w:val="009E22F7"/>
    <w:rsid w:val="009E2741"/>
    <w:rsid w:val="009E29E0"/>
    <w:rsid w:val="009E2BD5"/>
    <w:rsid w:val="009E390D"/>
    <w:rsid w:val="009E445A"/>
    <w:rsid w:val="009E498B"/>
    <w:rsid w:val="009E4C6C"/>
    <w:rsid w:val="009E4C74"/>
    <w:rsid w:val="009E505E"/>
    <w:rsid w:val="009E543A"/>
    <w:rsid w:val="009E57A4"/>
    <w:rsid w:val="009E5C45"/>
    <w:rsid w:val="009E6010"/>
    <w:rsid w:val="009E6092"/>
    <w:rsid w:val="009E6908"/>
    <w:rsid w:val="009F0DDC"/>
    <w:rsid w:val="009F114A"/>
    <w:rsid w:val="009F1425"/>
    <w:rsid w:val="009F16FA"/>
    <w:rsid w:val="009F1862"/>
    <w:rsid w:val="009F21A8"/>
    <w:rsid w:val="009F2C2D"/>
    <w:rsid w:val="009F50C0"/>
    <w:rsid w:val="009F5293"/>
    <w:rsid w:val="009F5B0B"/>
    <w:rsid w:val="009F604E"/>
    <w:rsid w:val="009F625A"/>
    <w:rsid w:val="009F6994"/>
    <w:rsid w:val="009F6B55"/>
    <w:rsid w:val="00A00254"/>
    <w:rsid w:val="00A007A2"/>
    <w:rsid w:val="00A01A93"/>
    <w:rsid w:val="00A02593"/>
    <w:rsid w:val="00A029A3"/>
    <w:rsid w:val="00A02C6C"/>
    <w:rsid w:val="00A02E02"/>
    <w:rsid w:val="00A0328B"/>
    <w:rsid w:val="00A033EE"/>
    <w:rsid w:val="00A0418C"/>
    <w:rsid w:val="00A042E2"/>
    <w:rsid w:val="00A04AE3"/>
    <w:rsid w:val="00A06407"/>
    <w:rsid w:val="00A06773"/>
    <w:rsid w:val="00A06A90"/>
    <w:rsid w:val="00A06B5D"/>
    <w:rsid w:val="00A07CA2"/>
    <w:rsid w:val="00A07E88"/>
    <w:rsid w:val="00A1012C"/>
    <w:rsid w:val="00A1038C"/>
    <w:rsid w:val="00A108FE"/>
    <w:rsid w:val="00A10BB1"/>
    <w:rsid w:val="00A10D43"/>
    <w:rsid w:val="00A10F30"/>
    <w:rsid w:val="00A11992"/>
    <w:rsid w:val="00A11AA2"/>
    <w:rsid w:val="00A120CF"/>
    <w:rsid w:val="00A121CA"/>
    <w:rsid w:val="00A12F03"/>
    <w:rsid w:val="00A1318D"/>
    <w:rsid w:val="00A13D7B"/>
    <w:rsid w:val="00A13F09"/>
    <w:rsid w:val="00A14B3F"/>
    <w:rsid w:val="00A14B42"/>
    <w:rsid w:val="00A1526D"/>
    <w:rsid w:val="00A15789"/>
    <w:rsid w:val="00A166F2"/>
    <w:rsid w:val="00A172EA"/>
    <w:rsid w:val="00A17BDA"/>
    <w:rsid w:val="00A2011A"/>
    <w:rsid w:val="00A217DA"/>
    <w:rsid w:val="00A21C56"/>
    <w:rsid w:val="00A222FC"/>
    <w:rsid w:val="00A22BFA"/>
    <w:rsid w:val="00A2325F"/>
    <w:rsid w:val="00A23573"/>
    <w:rsid w:val="00A23626"/>
    <w:rsid w:val="00A2391F"/>
    <w:rsid w:val="00A23A01"/>
    <w:rsid w:val="00A23EFF"/>
    <w:rsid w:val="00A24B92"/>
    <w:rsid w:val="00A24F5D"/>
    <w:rsid w:val="00A25040"/>
    <w:rsid w:val="00A25B45"/>
    <w:rsid w:val="00A25C27"/>
    <w:rsid w:val="00A25C43"/>
    <w:rsid w:val="00A261A4"/>
    <w:rsid w:val="00A264BC"/>
    <w:rsid w:val="00A2716A"/>
    <w:rsid w:val="00A27263"/>
    <w:rsid w:val="00A27C68"/>
    <w:rsid w:val="00A27D1A"/>
    <w:rsid w:val="00A3076B"/>
    <w:rsid w:val="00A30EFB"/>
    <w:rsid w:val="00A3106B"/>
    <w:rsid w:val="00A32076"/>
    <w:rsid w:val="00A320DA"/>
    <w:rsid w:val="00A325DF"/>
    <w:rsid w:val="00A32F31"/>
    <w:rsid w:val="00A32FF1"/>
    <w:rsid w:val="00A3301C"/>
    <w:rsid w:val="00A33035"/>
    <w:rsid w:val="00A331B6"/>
    <w:rsid w:val="00A335F5"/>
    <w:rsid w:val="00A33B89"/>
    <w:rsid w:val="00A3472C"/>
    <w:rsid w:val="00A34A5C"/>
    <w:rsid w:val="00A35376"/>
    <w:rsid w:val="00A3555D"/>
    <w:rsid w:val="00A355F8"/>
    <w:rsid w:val="00A3574F"/>
    <w:rsid w:val="00A35C8A"/>
    <w:rsid w:val="00A3606A"/>
    <w:rsid w:val="00A363B2"/>
    <w:rsid w:val="00A367FC"/>
    <w:rsid w:val="00A36EAA"/>
    <w:rsid w:val="00A37778"/>
    <w:rsid w:val="00A37B12"/>
    <w:rsid w:val="00A40479"/>
    <w:rsid w:val="00A41F07"/>
    <w:rsid w:val="00A421AD"/>
    <w:rsid w:val="00A42308"/>
    <w:rsid w:val="00A43241"/>
    <w:rsid w:val="00A43451"/>
    <w:rsid w:val="00A43C9C"/>
    <w:rsid w:val="00A443B7"/>
    <w:rsid w:val="00A44ACB"/>
    <w:rsid w:val="00A453C8"/>
    <w:rsid w:val="00A45579"/>
    <w:rsid w:val="00A456A1"/>
    <w:rsid w:val="00A45C3D"/>
    <w:rsid w:val="00A46138"/>
    <w:rsid w:val="00A462E7"/>
    <w:rsid w:val="00A46D6C"/>
    <w:rsid w:val="00A46DEC"/>
    <w:rsid w:val="00A46E27"/>
    <w:rsid w:val="00A47847"/>
    <w:rsid w:val="00A500AF"/>
    <w:rsid w:val="00A507AC"/>
    <w:rsid w:val="00A50AB7"/>
    <w:rsid w:val="00A5116B"/>
    <w:rsid w:val="00A522C9"/>
    <w:rsid w:val="00A52832"/>
    <w:rsid w:val="00A52A19"/>
    <w:rsid w:val="00A52DDA"/>
    <w:rsid w:val="00A53059"/>
    <w:rsid w:val="00A537B8"/>
    <w:rsid w:val="00A539BF"/>
    <w:rsid w:val="00A5414F"/>
    <w:rsid w:val="00A5498B"/>
    <w:rsid w:val="00A54D3F"/>
    <w:rsid w:val="00A5534C"/>
    <w:rsid w:val="00A55C1F"/>
    <w:rsid w:val="00A56AFE"/>
    <w:rsid w:val="00A572D3"/>
    <w:rsid w:val="00A5778C"/>
    <w:rsid w:val="00A5791F"/>
    <w:rsid w:val="00A57D85"/>
    <w:rsid w:val="00A60050"/>
    <w:rsid w:val="00A600C9"/>
    <w:rsid w:val="00A60ACC"/>
    <w:rsid w:val="00A60F11"/>
    <w:rsid w:val="00A6206C"/>
    <w:rsid w:val="00A62240"/>
    <w:rsid w:val="00A62709"/>
    <w:rsid w:val="00A62C6E"/>
    <w:rsid w:val="00A62CCA"/>
    <w:rsid w:val="00A62DB9"/>
    <w:rsid w:val="00A62ECA"/>
    <w:rsid w:val="00A63533"/>
    <w:rsid w:val="00A63F97"/>
    <w:rsid w:val="00A64A40"/>
    <w:rsid w:val="00A64C8D"/>
    <w:rsid w:val="00A65FF1"/>
    <w:rsid w:val="00A66183"/>
    <w:rsid w:val="00A661B9"/>
    <w:rsid w:val="00A66C63"/>
    <w:rsid w:val="00A6798F"/>
    <w:rsid w:val="00A67AEF"/>
    <w:rsid w:val="00A67D16"/>
    <w:rsid w:val="00A701E2"/>
    <w:rsid w:val="00A70535"/>
    <w:rsid w:val="00A71115"/>
    <w:rsid w:val="00A714FC"/>
    <w:rsid w:val="00A716BB"/>
    <w:rsid w:val="00A71884"/>
    <w:rsid w:val="00A71F96"/>
    <w:rsid w:val="00A72767"/>
    <w:rsid w:val="00A72C91"/>
    <w:rsid w:val="00A72DC1"/>
    <w:rsid w:val="00A7375D"/>
    <w:rsid w:val="00A73ABE"/>
    <w:rsid w:val="00A741FC"/>
    <w:rsid w:val="00A74987"/>
    <w:rsid w:val="00A74BE9"/>
    <w:rsid w:val="00A74DC6"/>
    <w:rsid w:val="00A75128"/>
    <w:rsid w:val="00A751F8"/>
    <w:rsid w:val="00A75A3E"/>
    <w:rsid w:val="00A75A75"/>
    <w:rsid w:val="00A76848"/>
    <w:rsid w:val="00A76F4E"/>
    <w:rsid w:val="00A7720B"/>
    <w:rsid w:val="00A772DA"/>
    <w:rsid w:val="00A773CB"/>
    <w:rsid w:val="00A77869"/>
    <w:rsid w:val="00A77A75"/>
    <w:rsid w:val="00A801B4"/>
    <w:rsid w:val="00A80DED"/>
    <w:rsid w:val="00A812E6"/>
    <w:rsid w:val="00A818E7"/>
    <w:rsid w:val="00A818EC"/>
    <w:rsid w:val="00A81CE6"/>
    <w:rsid w:val="00A822C9"/>
    <w:rsid w:val="00A8296A"/>
    <w:rsid w:val="00A82A09"/>
    <w:rsid w:val="00A82A79"/>
    <w:rsid w:val="00A83153"/>
    <w:rsid w:val="00A8318C"/>
    <w:rsid w:val="00A836F7"/>
    <w:rsid w:val="00A83B68"/>
    <w:rsid w:val="00A84032"/>
    <w:rsid w:val="00A8432E"/>
    <w:rsid w:val="00A84460"/>
    <w:rsid w:val="00A8470D"/>
    <w:rsid w:val="00A84B6A"/>
    <w:rsid w:val="00A85881"/>
    <w:rsid w:val="00A8594D"/>
    <w:rsid w:val="00A85F41"/>
    <w:rsid w:val="00A863CD"/>
    <w:rsid w:val="00A86E77"/>
    <w:rsid w:val="00A86E83"/>
    <w:rsid w:val="00A87005"/>
    <w:rsid w:val="00A87B4D"/>
    <w:rsid w:val="00A90432"/>
    <w:rsid w:val="00A90813"/>
    <w:rsid w:val="00A90847"/>
    <w:rsid w:val="00A90C63"/>
    <w:rsid w:val="00A90CF9"/>
    <w:rsid w:val="00A90FF2"/>
    <w:rsid w:val="00A91154"/>
    <w:rsid w:val="00A921A1"/>
    <w:rsid w:val="00A92AC4"/>
    <w:rsid w:val="00A930AC"/>
    <w:rsid w:val="00A93881"/>
    <w:rsid w:val="00A93E9A"/>
    <w:rsid w:val="00A94226"/>
    <w:rsid w:val="00A94D8F"/>
    <w:rsid w:val="00A94EB5"/>
    <w:rsid w:val="00A953F5"/>
    <w:rsid w:val="00A95B96"/>
    <w:rsid w:val="00A95C5E"/>
    <w:rsid w:val="00A95E0F"/>
    <w:rsid w:val="00A9609E"/>
    <w:rsid w:val="00A96A5D"/>
    <w:rsid w:val="00A96D05"/>
    <w:rsid w:val="00A9753E"/>
    <w:rsid w:val="00A97A61"/>
    <w:rsid w:val="00A97CE4"/>
    <w:rsid w:val="00AA162E"/>
    <w:rsid w:val="00AA1878"/>
    <w:rsid w:val="00AA1D74"/>
    <w:rsid w:val="00AA240E"/>
    <w:rsid w:val="00AA27FE"/>
    <w:rsid w:val="00AA2EA8"/>
    <w:rsid w:val="00AA35F6"/>
    <w:rsid w:val="00AA44D3"/>
    <w:rsid w:val="00AA53E6"/>
    <w:rsid w:val="00AA54D4"/>
    <w:rsid w:val="00AA55E0"/>
    <w:rsid w:val="00AA55FD"/>
    <w:rsid w:val="00AA56E0"/>
    <w:rsid w:val="00AA64D9"/>
    <w:rsid w:val="00AA65EA"/>
    <w:rsid w:val="00AA662B"/>
    <w:rsid w:val="00AA6D0E"/>
    <w:rsid w:val="00AA773C"/>
    <w:rsid w:val="00AB02AA"/>
    <w:rsid w:val="00AB042B"/>
    <w:rsid w:val="00AB098A"/>
    <w:rsid w:val="00AB0E30"/>
    <w:rsid w:val="00AB17C1"/>
    <w:rsid w:val="00AB1805"/>
    <w:rsid w:val="00AB1C64"/>
    <w:rsid w:val="00AB1E38"/>
    <w:rsid w:val="00AB1FE2"/>
    <w:rsid w:val="00AB21EF"/>
    <w:rsid w:val="00AB2A69"/>
    <w:rsid w:val="00AB2EBC"/>
    <w:rsid w:val="00AB35E1"/>
    <w:rsid w:val="00AB3705"/>
    <w:rsid w:val="00AB3FB0"/>
    <w:rsid w:val="00AB41AB"/>
    <w:rsid w:val="00AB4597"/>
    <w:rsid w:val="00AB472B"/>
    <w:rsid w:val="00AB4E76"/>
    <w:rsid w:val="00AB4E93"/>
    <w:rsid w:val="00AB511B"/>
    <w:rsid w:val="00AB551B"/>
    <w:rsid w:val="00AB5B09"/>
    <w:rsid w:val="00AB61CC"/>
    <w:rsid w:val="00AB6201"/>
    <w:rsid w:val="00AB6F18"/>
    <w:rsid w:val="00AB754B"/>
    <w:rsid w:val="00AB7F48"/>
    <w:rsid w:val="00AC1D65"/>
    <w:rsid w:val="00AC27F0"/>
    <w:rsid w:val="00AC298F"/>
    <w:rsid w:val="00AC3662"/>
    <w:rsid w:val="00AC3831"/>
    <w:rsid w:val="00AC3E0A"/>
    <w:rsid w:val="00AC4636"/>
    <w:rsid w:val="00AC4666"/>
    <w:rsid w:val="00AC4D85"/>
    <w:rsid w:val="00AC4F68"/>
    <w:rsid w:val="00AC50F5"/>
    <w:rsid w:val="00AC51DD"/>
    <w:rsid w:val="00AC5262"/>
    <w:rsid w:val="00AC6277"/>
    <w:rsid w:val="00AC6452"/>
    <w:rsid w:val="00AC76B9"/>
    <w:rsid w:val="00AD1CD3"/>
    <w:rsid w:val="00AD21A8"/>
    <w:rsid w:val="00AD21F5"/>
    <w:rsid w:val="00AD23E3"/>
    <w:rsid w:val="00AD240E"/>
    <w:rsid w:val="00AD2579"/>
    <w:rsid w:val="00AD3733"/>
    <w:rsid w:val="00AD395F"/>
    <w:rsid w:val="00AD3994"/>
    <w:rsid w:val="00AD40C5"/>
    <w:rsid w:val="00AD4525"/>
    <w:rsid w:val="00AD481F"/>
    <w:rsid w:val="00AD488C"/>
    <w:rsid w:val="00AD4E6F"/>
    <w:rsid w:val="00AD5489"/>
    <w:rsid w:val="00AD565D"/>
    <w:rsid w:val="00AD5C7B"/>
    <w:rsid w:val="00AD70B6"/>
    <w:rsid w:val="00AD71E2"/>
    <w:rsid w:val="00AD72AF"/>
    <w:rsid w:val="00AD781F"/>
    <w:rsid w:val="00AD79DE"/>
    <w:rsid w:val="00AE0201"/>
    <w:rsid w:val="00AE07B4"/>
    <w:rsid w:val="00AE0AEC"/>
    <w:rsid w:val="00AE0E79"/>
    <w:rsid w:val="00AE26F1"/>
    <w:rsid w:val="00AE320C"/>
    <w:rsid w:val="00AE34B7"/>
    <w:rsid w:val="00AE3A2D"/>
    <w:rsid w:val="00AE4B6F"/>
    <w:rsid w:val="00AE5E1B"/>
    <w:rsid w:val="00AE645B"/>
    <w:rsid w:val="00AE6971"/>
    <w:rsid w:val="00AE7431"/>
    <w:rsid w:val="00AE7592"/>
    <w:rsid w:val="00AF0191"/>
    <w:rsid w:val="00AF01A4"/>
    <w:rsid w:val="00AF0B89"/>
    <w:rsid w:val="00AF16AB"/>
    <w:rsid w:val="00AF1DA6"/>
    <w:rsid w:val="00AF1EAC"/>
    <w:rsid w:val="00AF26BB"/>
    <w:rsid w:val="00AF26E0"/>
    <w:rsid w:val="00AF2AC8"/>
    <w:rsid w:val="00AF3030"/>
    <w:rsid w:val="00AF3362"/>
    <w:rsid w:val="00AF33A9"/>
    <w:rsid w:val="00AF351E"/>
    <w:rsid w:val="00AF35FD"/>
    <w:rsid w:val="00AF3A87"/>
    <w:rsid w:val="00AF3E66"/>
    <w:rsid w:val="00AF4AE3"/>
    <w:rsid w:val="00AF50BC"/>
    <w:rsid w:val="00AF59A6"/>
    <w:rsid w:val="00AF5F43"/>
    <w:rsid w:val="00AF741D"/>
    <w:rsid w:val="00AF76EF"/>
    <w:rsid w:val="00AF7E84"/>
    <w:rsid w:val="00B00146"/>
    <w:rsid w:val="00B00634"/>
    <w:rsid w:val="00B00B7A"/>
    <w:rsid w:val="00B0130C"/>
    <w:rsid w:val="00B01F4B"/>
    <w:rsid w:val="00B025DF"/>
    <w:rsid w:val="00B026CF"/>
    <w:rsid w:val="00B0283C"/>
    <w:rsid w:val="00B02E30"/>
    <w:rsid w:val="00B03B40"/>
    <w:rsid w:val="00B043CB"/>
    <w:rsid w:val="00B04479"/>
    <w:rsid w:val="00B044FA"/>
    <w:rsid w:val="00B04CA1"/>
    <w:rsid w:val="00B04D94"/>
    <w:rsid w:val="00B0590D"/>
    <w:rsid w:val="00B06406"/>
    <w:rsid w:val="00B06B52"/>
    <w:rsid w:val="00B06FFD"/>
    <w:rsid w:val="00B07E1D"/>
    <w:rsid w:val="00B07FAC"/>
    <w:rsid w:val="00B10190"/>
    <w:rsid w:val="00B10FC4"/>
    <w:rsid w:val="00B122AE"/>
    <w:rsid w:val="00B12440"/>
    <w:rsid w:val="00B13006"/>
    <w:rsid w:val="00B13692"/>
    <w:rsid w:val="00B13BE9"/>
    <w:rsid w:val="00B147D0"/>
    <w:rsid w:val="00B14C7B"/>
    <w:rsid w:val="00B15006"/>
    <w:rsid w:val="00B150FD"/>
    <w:rsid w:val="00B169E6"/>
    <w:rsid w:val="00B1750F"/>
    <w:rsid w:val="00B17B1C"/>
    <w:rsid w:val="00B17C28"/>
    <w:rsid w:val="00B17C33"/>
    <w:rsid w:val="00B17E5E"/>
    <w:rsid w:val="00B2030A"/>
    <w:rsid w:val="00B20360"/>
    <w:rsid w:val="00B20365"/>
    <w:rsid w:val="00B204B1"/>
    <w:rsid w:val="00B20724"/>
    <w:rsid w:val="00B21053"/>
    <w:rsid w:val="00B210B9"/>
    <w:rsid w:val="00B22100"/>
    <w:rsid w:val="00B2282A"/>
    <w:rsid w:val="00B2290B"/>
    <w:rsid w:val="00B22F4E"/>
    <w:rsid w:val="00B22F78"/>
    <w:rsid w:val="00B23740"/>
    <w:rsid w:val="00B24046"/>
    <w:rsid w:val="00B24099"/>
    <w:rsid w:val="00B241E2"/>
    <w:rsid w:val="00B2482A"/>
    <w:rsid w:val="00B24B87"/>
    <w:rsid w:val="00B24BC9"/>
    <w:rsid w:val="00B24C16"/>
    <w:rsid w:val="00B24FD8"/>
    <w:rsid w:val="00B25230"/>
    <w:rsid w:val="00B25ADA"/>
    <w:rsid w:val="00B25F8C"/>
    <w:rsid w:val="00B2648F"/>
    <w:rsid w:val="00B26839"/>
    <w:rsid w:val="00B27CC3"/>
    <w:rsid w:val="00B27DFE"/>
    <w:rsid w:val="00B300DA"/>
    <w:rsid w:val="00B30185"/>
    <w:rsid w:val="00B305E6"/>
    <w:rsid w:val="00B30AB3"/>
    <w:rsid w:val="00B30CF9"/>
    <w:rsid w:val="00B30DDB"/>
    <w:rsid w:val="00B316B4"/>
    <w:rsid w:val="00B327AD"/>
    <w:rsid w:val="00B32D64"/>
    <w:rsid w:val="00B334F2"/>
    <w:rsid w:val="00B33FE3"/>
    <w:rsid w:val="00B345C7"/>
    <w:rsid w:val="00B346EC"/>
    <w:rsid w:val="00B34761"/>
    <w:rsid w:val="00B34FCD"/>
    <w:rsid w:val="00B35CA3"/>
    <w:rsid w:val="00B36147"/>
    <w:rsid w:val="00B3615C"/>
    <w:rsid w:val="00B3644A"/>
    <w:rsid w:val="00B366B1"/>
    <w:rsid w:val="00B369DE"/>
    <w:rsid w:val="00B36B9C"/>
    <w:rsid w:val="00B3707D"/>
    <w:rsid w:val="00B371A5"/>
    <w:rsid w:val="00B37392"/>
    <w:rsid w:val="00B37541"/>
    <w:rsid w:val="00B37873"/>
    <w:rsid w:val="00B37A72"/>
    <w:rsid w:val="00B37AC3"/>
    <w:rsid w:val="00B40505"/>
    <w:rsid w:val="00B4071C"/>
    <w:rsid w:val="00B40798"/>
    <w:rsid w:val="00B40BBB"/>
    <w:rsid w:val="00B4196F"/>
    <w:rsid w:val="00B421D3"/>
    <w:rsid w:val="00B42564"/>
    <w:rsid w:val="00B431FC"/>
    <w:rsid w:val="00B43D5C"/>
    <w:rsid w:val="00B4410D"/>
    <w:rsid w:val="00B4416C"/>
    <w:rsid w:val="00B441D9"/>
    <w:rsid w:val="00B4432B"/>
    <w:rsid w:val="00B44A5A"/>
    <w:rsid w:val="00B459AF"/>
    <w:rsid w:val="00B45D21"/>
    <w:rsid w:val="00B46786"/>
    <w:rsid w:val="00B46DA7"/>
    <w:rsid w:val="00B4771A"/>
    <w:rsid w:val="00B479A3"/>
    <w:rsid w:val="00B47ACD"/>
    <w:rsid w:val="00B50417"/>
    <w:rsid w:val="00B507A1"/>
    <w:rsid w:val="00B50820"/>
    <w:rsid w:val="00B50C4A"/>
    <w:rsid w:val="00B51539"/>
    <w:rsid w:val="00B517E6"/>
    <w:rsid w:val="00B518D3"/>
    <w:rsid w:val="00B51CF7"/>
    <w:rsid w:val="00B52FB4"/>
    <w:rsid w:val="00B53648"/>
    <w:rsid w:val="00B54468"/>
    <w:rsid w:val="00B5464F"/>
    <w:rsid w:val="00B54984"/>
    <w:rsid w:val="00B5510B"/>
    <w:rsid w:val="00B55503"/>
    <w:rsid w:val="00B55684"/>
    <w:rsid w:val="00B558A4"/>
    <w:rsid w:val="00B55978"/>
    <w:rsid w:val="00B55C5E"/>
    <w:rsid w:val="00B5607D"/>
    <w:rsid w:val="00B561A1"/>
    <w:rsid w:val="00B56399"/>
    <w:rsid w:val="00B565D7"/>
    <w:rsid w:val="00B56999"/>
    <w:rsid w:val="00B569EB"/>
    <w:rsid w:val="00B56B66"/>
    <w:rsid w:val="00B56DED"/>
    <w:rsid w:val="00B575D2"/>
    <w:rsid w:val="00B57F88"/>
    <w:rsid w:val="00B600BD"/>
    <w:rsid w:val="00B60DBB"/>
    <w:rsid w:val="00B61175"/>
    <w:rsid w:val="00B6255C"/>
    <w:rsid w:val="00B6307B"/>
    <w:rsid w:val="00B63AD9"/>
    <w:rsid w:val="00B63D7F"/>
    <w:rsid w:val="00B63F32"/>
    <w:rsid w:val="00B63FB0"/>
    <w:rsid w:val="00B644E9"/>
    <w:rsid w:val="00B64E9E"/>
    <w:rsid w:val="00B65113"/>
    <w:rsid w:val="00B6522C"/>
    <w:rsid w:val="00B652CC"/>
    <w:rsid w:val="00B65393"/>
    <w:rsid w:val="00B65D51"/>
    <w:rsid w:val="00B66AEC"/>
    <w:rsid w:val="00B66D16"/>
    <w:rsid w:val="00B67C43"/>
    <w:rsid w:val="00B7044F"/>
    <w:rsid w:val="00B704A6"/>
    <w:rsid w:val="00B704DF"/>
    <w:rsid w:val="00B70592"/>
    <w:rsid w:val="00B71611"/>
    <w:rsid w:val="00B7196D"/>
    <w:rsid w:val="00B72018"/>
    <w:rsid w:val="00B72EDF"/>
    <w:rsid w:val="00B7322D"/>
    <w:rsid w:val="00B735E4"/>
    <w:rsid w:val="00B73819"/>
    <w:rsid w:val="00B73923"/>
    <w:rsid w:val="00B73F8B"/>
    <w:rsid w:val="00B7479F"/>
    <w:rsid w:val="00B75847"/>
    <w:rsid w:val="00B75A87"/>
    <w:rsid w:val="00B75C05"/>
    <w:rsid w:val="00B75E23"/>
    <w:rsid w:val="00B75EB9"/>
    <w:rsid w:val="00B75F18"/>
    <w:rsid w:val="00B768AB"/>
    <w:rsid w:val="00B77837"/>
    <w:rsid w:val="00B77BF4"/>
    <w:rsid w:val="00B80600"/>
    <w:rsid w:val="00B80865"/>
    <w:rsid w:val="00B809BB"/>
    <w:rsid w:val="00B81375"/>
    <w:rsid w:val="00B819DE"/>
    <w:rsid w:val="00B81B44"/>
    <w:rsid w:val="00B81CA6"/>
    <w:rsid w:val="00B81F08"/>
    <w:rsid w:val="00B81F9B"/>
    <w:rsid w:val="00B82462"/>
    <w:rsid w:val="00B82659"/>
    <w:rsid w:val="00B834E0"/>
    <w:rsid w:val="00B835DB"/>
    <w:rsid w:val="00B83AD0"/>
    <w:rsid w:val="00B83D95"/>
    <w:rsid w:val="00B84383"/>
    <w:rsid w:val="00B844AC"/>
    <w:rsid w:val="00B84DF5"/>
    <w:rsid w:val="00B84FE0"/>
    <w:rsid w:val="00B85400"/>
    <w:rsid w:val="00B85531"/>
    <w:rsid w:val="00B855B7"/>
    <w:rsid w:val="00B859C0"/>
    <w:rsid w:val="00B85A4D"/>
    <w:rsid w:val="00B85C98"/>
    <w:rsid w:val="00B85D8A"/>
    <w:rsid w:val="00B86145"/>
    <w:rsid w:val="00B864AB"/>
    <w:rsid w:val="00B8658E"/>
    <w:rsid w:val="00B86DB4"/>
    <w:rsid w:val="00B871E3"/>
    <w:rsid w:val="00B87693"/>
    <w:rsid w:val="00B87943"/>
    <w:rsid w:val="00B900FE"/>
    <w:rsid w:val="00B90791"/>
    <w:rsid w:val="00B907D7"/>
    <w:rsid w:val="00B90AE1"/>
    <w:rsid w:val="00B90FD2"/>
    <w:rsid w:val="00B910B8"/>
    <w:rsid w:val="00B912BD"/>
    <w:rsid w:val="00B91844"/>
    <w:rsid w:val="00B92134"/>
    <w:rsid w:val="00B92579"/>
    <w:rsid w:val="00B925A4"/>
    <w:rsid w:val="00B92A28"/>
    <w:rsid w:val="00B939EA"/>
    <w:rsid w:val="00B947BE"/>
    <w:rsid w:val="00B94C4A"/>
    <w:rsid w:val="00B94CA6"/>
    <w:rsid w:val="00B950F2"/>
    <w:rsid w:val="00B95709"/>
    <w:rsid w:val="00B9598F"/>
    <w:rsid w:val="00B95D60"/>
    <w:rsid w:val="00B960CE"/>
    <w:rsid w:val="00B96250"/>
    <w:rsid w:val="00B96723"/>
    <w:rsid w:val="00B96CD1"/>
    <w:rsid w:val="00B96CF1"/>
    <w:rsid w:val="00B96E31"/>
    <w:rsid w:val="00B973CB"/>
    <w:rsid w:val="00B9762B"/>
    <w:rsid w:val="00B976B1"/>
    <w:rsid w:val="00B977BC"/>
    <w:rsid w:val="00B97830"/>
    <w:rsid w:val="00BA05BD"/>
    <w:rsid w:val="00BA05D7"/>
    <w:rsid w:val="00BA09C1"/>
    <w:rsid w:val="00BA1C50"/>
    <w:rsid w:val="00BA2062"/>
    <w:rsid w:val="00BA2103"/>
    <w:rsid w:val="00BA2633"/>
    <w:rsid w:val="00BA2727"/>
    <w:rsid w:val="00BA276A"/>
    <w:rsid w:val="00BA2A4C"/>
    <w:rsid w:val="00BA2B47"/>
    <w:rsid w:val="00BA329F"/>
    <w:rsid w:val="00BA34F3"/>
    <w:rsid w:val="00BA3D84"/>
    <w:rsid w:val="00BA3F26"/>
    <w:rsid w:val="00BA4BD5"/>
    <w:rsid w:val="00BA52F2"/>
    <w:rsid w:val="00BA5525"/>
    <w:rsid w:val="00BA5891"/>
    <w:rsid w:val="00BA6CB6"/>
    <w:rsid w:val="00BA6F90"/>
    <w:rsid w:val="00BA73E0"/>
    <w:rsid w:val="00BA7D55"/>
    <w:rsid w:val="00BB0A8E"/>
    <w:rsid w:val="00BB0A9A"/>
    <w:rsid w:val="00BB0AA6"/>
    <w:rsid w:val="00BB0E22"/>
    <w:rsid w:val="00BB165E"/>
    <w:rsid w:val="00BB1C78"/>
    <w:rsid w:val="00BB1CBE"/>
    <w:rsid w:val="00BB1EF8"/>
    <w:rsid w:val="00BB1FD6"/>
    <w:rsid w:val="00BB312F"/>
    <w:rsid w:val="00BB338D"/>
    <w:rsid w:val="00BB37F0"/>
    <w:rsid w:val="00BB3816"/>
    <w:rsid w:val="00BB3D51"/>
    <w:rsid w:val="00BB5046"/>
    <w:rsid w:val="00BB56EA"/>
    <w:rsid w:val="00BB62CE"/>
    <w:rsid w:val="00BB6F8A"/>
    <w:rsid w:val="00BB702C"/>
    <w:rsid w:val="00BB7724"/>
    <w:rsid w:val="00BB7E35"/>
    <w:rsid w:val="00BB7E94"/>
    <w:rsid w:val="00BC0120"/>
    <w:rsid w:val="00BC083F"/>
    <w:rsid w:val="00BC084E"/>
    <w:rsid w:val="00BC139D"/>
    <w:rsid w:val="00BC32F0"/>
    <w:rsid w:val="00BC36EF"/>
    <w:rsid w:val="00BC3923"/>
    <w:rsid w:val="00BC3F33"/>
    <w:rsid w:val="00BC415B"/>
    <w:rsid w:val="00BC43F7"/>
    <w:rsid w:val="00BC4734"/>
    <w:rsid w:val="00BC4C80"/>
    <w:rsid w:val="00BC4FE3"/>
    <w:rsid w:val="00BC5343"/>
    <w:rsid w:val="00BC53BC"/>
    <w:rsid w:val="00BC582A"/>
    <w:rsid w:val="00BC5C72"/>
    <w:rsid w:val="00BC5FDA"/>
    <w:rsid w:val="00BC67F1"/>
    <w:rsid w:val="00BC68CC"/>
    <w:rsid w:val="00BC75E6"/>
    <w:rsid w:val="00BD0410"/>
    <w:rsid w:val="00BD0DBB"/>
    <w:rsid w:val="00BD0FA6"/>
    <w:rsid w:val="00BD118B"/>
    <w:rsid w:val="00BD1210"/>
    <w:rsid w:val="00BD1A07"/>
    <w:rsid w:val="00BD1C1D"/>
    <w:rsid w:val="00BD23F6"/>
    <w:rsid w:val="00BD268B"/>
    <w:rsid w:val="00BD2EC3"/>
    <w:rsid w:val="00BD2F23"/>
    <w:rsid w:val="00BD2F5B"/>
    <w:rsid w:val="00BD3091"/>
    <w:rsid w:val="00BD310B"/>
    <w:rsid w:val="00BD36FE"/>
    <w:rsid w:val="00BD37BD"/>
    <w:rsid w:val="00BD393F"/>
    <w:rsid w:val="00BD4373"/>
    <w:rsid w:val="00BD4615"/>
    <w:rsid w:val="00BD4C37"/>
    <w:rsid w:val="00BD4EA5"/>
    <w:rsid w:val="00BD4FD7"/>
    <w:rsid w:val="00BD5728"/>
    <w:rsid w:val="00BD585F"/>
    <w:rsid w:val="00BD679B"/>
    <w:rsid w:val="00BD6885"/>
    <w:rsid w:val="00BD6896"/>
    <w:rsid w:val="00BD6A0D"/>
    <w:rsid w:val="00BD6D27"/>
    <w:rsid w:val="00BD71A7"/>
    <w:rsid w:val="00BD73E7"/>
    <w:rsid w:val="00BE0151"/>
    <w:rsid w:val="00BE01A9"/>
    <w:rsid w:val="00BE01BC"/>
    <w:rsid w:val="00BE0ED9"/>
    <w:rsid w:val="00BE1A81"/>
    <w:rsid w:val="00BE1E47"/>
    <w:rsid w:val="00BE220D"/>
    <w:rsid w:val="00BE23FE"/>
    <w:rsid w:val="00BE2617"/>
    <w:rsid w:val="00BE3528"/>
    <w:rsid w:val="00BE3E83"/>
    <w:rsid w:val="00BE3EA2"/>
    <w:rsid w:val="00BE4228"/>
    <w:rsid w:val="00BE533F"/>
    <w:rsid w:val="00BE54FA"/>
    <w:rsid w:val="00BE639E"/>
    <w:rsid w:val="00BE697B"/>
    <w:rsid w:val="00BE6FAC"/>
    <w:rsid w:val="00BE735C"/>
    <w:rsid w:val="00BF016C"/>
    <w:rsid w:val="00BF043B"/>
    <w:rsid w:val="00BF08FF"/>
    <w:rsid w:val="00BF0AA8"/>
    <w:rsid w:val="00BF0D39"/>
    <w:rsid w:val="00BF1570"/>
    <w:rsid w:val="00BF1B59"/>
    <w:rsid w:val="00BF2743"/>
    <w:rsid w:val="00BF2D4E"/>
    <w:rsid w:val="00BF2EBE"/>
    <w:rsid w:val="00BF3312"/>
    <w:rsid w:val="00BF352C"/>
    <w:rsid w:val="00BF3BC4"/>
    <w:rsid w:val="00BF3F84"/>
    <w:rsid w:val="00BF452D"/>
    <w:rsid w:val="00BF47E8"/>
    <w:rsid w:val="00BF4B0E"/>
    <w:rsid w:val="00BF567F"/>
    <w:rsid w:val="00BF606F"/>
    <w:rsid w:val="00BF656B"/>
    <w:rsid w:val="00BF686F"/>
    <w:rsid w:val="00BF7200"/>
    <w:rsid w:val="00BF7382"/>
    <w:rsid w:val="00C00A2B"/>
    <w:rsid w:val="00C01E59"/>
    <w:rsid w:val="00C0269F"/>
    <w:rsid w:val="00C02DD0"/>
    <w:rsid w:val="00C032E0"/>
    <w:rsid w:val="00C03304"/>
    <w:rsid w:val="00C0373D"/>
    <w:rsid w:val="00C03DCB"/>
    <w:rsid w:val="00C045F6"/>
    <w:rsid w:val="00C04755"/>
    <w:rsid w:val="00C04C32"/>
    <w:rsid w:val="00C05578"/>
    <w:rsid w:val="00C05A43"/>
    <w:rsid w:val="00C0676F"/>
    <w:rsid w:val="00C06E65"/>
    <w:rsid w:val="00C075A8"/>
    <w:rsid w:val="00C1045F"/>
    <w:rsid w:val="00C11AAE"/>
    <w:rsid w:val="00C11D09"/>
    <w:rsid w:val="00C11F5F"/>
    <w:rsid w:val="00C1250B"/>
    <w:rsid w:val="00C12DB8"/>
    <w:rsid w:val="00C1363A"/>
    <w:rsid w:val="00C1455D"/>
    <w:rsid w:val="00C1489F"/>
    <w:rsid w:val="00C148FF"/>
    <w:rsid w:val="00C14B70"/>
    <w:rsid w:val="00C14C86"/>
    <w:rsid w:val="00C14FAB"/>
    <w:rsid w:val="00C15AFC"/>
    <w:rsid w:val="00C15B43"/>
    <w:rsid w:val="00C16EF1"/>
    <w:rsid w:val="00C16FC0"/>
    <w:rsid w:val="00C16FD2"/>
    <w:rsid w:val="00C17798"/>
    <w:rsid w:val="00C17FA5"/>
    <w:rsid w:val="00C20CAD"/>
    <w:rsid w:val="00C210C8"/>
    <w:rsid w:val="00C210D7"/>
    <w:rsid w:val="00C21CC9"/>
    <w:rsid w:val="00C21F8F"/>
    <w:rsid w:val="00C21FF1"/>
    <w:rsid w:val="00C22573"/>
    <w:rsid w:val="00C225B7"/>
    <w:rsid w:val="00C239D3"/>
    <w:rsid w:val="00C2403E"/>
    <w:rsid w:val="00C2422C"/>
    <w:rsid w:val="00C242A8"/>
    <w:rsid w:val="00C248CA"/>
    <w:rsid w:val="00C249B3"/>
    <w:rsid w:val="00C25094"/>
    <w:rsid w:val="00C25A03"/>
    <w:rsid w:val="00C2630C"/>
    <w:rsid w:val="00C26812"/>
    <w:rsid w:val="00C27036"/>
    <w:rsid w:val="00C277CD"/>
    <w:rsid w:val="00C27F9C"/>
    <w:rsid w:val="00C304C8"/>
    <w:rsid w:val="00C3074F"/>
    <w:rsid w:val="00C3075C"/>
    <w:rsid w:val="00C30AF5"/>
    <w:rsid w:val="00C31460"/>
    <w:rsid w:val="00C315C5"/>
    <w:rsid w:val="00C31C69"/>
    <w:rsid w:val="00C324B1"/>
    <w:rsid w:val="00C32975"/>
    <w:rsid w:val="00C32AA1"/>
    <w:rsid w:val="00C32BB6"/>
    <w:rsid w:val="00C33063"/>
    <w:rsid w:val="00C33075"/>
    <w:rsid w:val="00C33644"/>
    <w:rsid w:val="00C33667"/>
    <w:rsid w:val="00C33BC0"/>
    <w:rsid w:val="00C345B6"/>
    <w:rsid w:val="00C3597D"/>
    <w:rsid w:val="00C35A21"/>
    <w:rsid w:val="00C35A95"/>
    <w:rsid w:val="00C35B71"/>
    <w:rsid w:val="00C3615E"/>
    <w:rsid w:val="00C361F5"/>
    <w:rsid w:val="00C36ACD"/>
    <w:rsid w:val="00C36EBF"/>
    <w:rsid w:val="00C37273"/>
    <w:rsid w:val="00C37885"/>
    <w:rsid w:val="00C4037E"/>
    <w:rsid w:val="00C405F4"/>
    <w:rsid w:val="00C40C21"/>
    <w:rsid w:val="00C40C4D"/>
    <w:rsid w:val="00C417E0"/>
    <w:rsid w:val="00C41A82"/>
    <w:rsid w:val="00C41CBE"/>
    <w:rsid w:val="00C41F53"/>
    <w:rsid w:val="00C42447"/>
    <w:rsid w:val="00C4326A"/>
    <w:rsid w:val="00C444C6"/>
    <w:rsid w:val="00C456B2"/>
    <w:rsid w:val="00C457D1"/>
    <w:rsid w:val="00C4596B"/>
    <w:rsid w:val="00C45C36"/>
    <w:rsid w:val="00C45D42"/>
    <w:rsid w:val="00C46827"/>
    <w:rsid w:val="00C4768A"/>
    <w:rsid w:val="00C478BA"/>
    <w:rsid w:val="00C47BA7"/>
    <w:rsid w:val="00C50B27"/>
    <w:rsid w:val="00C5116E"/>
    <w:rsid w:val="00C512FA"/>
    <w:rsid w:val="00C5192F"/>
    <w:rsid w:val="00C51D54"/>
    <w:rsid w:val="00C52781"/>
    <w:rsid w:val="00C529D9"/>
    <w:rsid w:val="00C52C52"/>
    <w:rsid w:val="00C52DB7"/>
    <w:rsid w:val="00C53997"/>
    <w:rsid w:val="00C53AEB"/>
    <w:rsid w:val="00C53C63"/>
    <w:rsid w:val="00C54332"/>
    <w:rsid w:val="00C55103"/>
    <w:rsid w:val="00C552FE"/>
    <w:rsid w:val="00C553B1"/>
    <w:rsid w:val="00C5566B"/>
    <w:rsid w:val="00C55850"/>
    <w:rsid w:val="00C55E89"/>
    <w:rsid w:val="00C569C9"/>
    <w:rsid w:val="00C571C2"/>
    <w:rsid w:val="00C5731A"/>
    <w:rsid w:val="00C5788D"/>
    <w:rsid w:val="00C579B9"/>
    <w:rsid w:val="00C57F4C"/>
    <w:rsid w:val="00C60592"/>
    <w:rsid w:val="00C60E84"/>
    <w:rsid w:val="00C6124D"/>
    <w:rsid w:val="00C613A9"/>
    <w:rsid w:val="00C61706"/>
    <w:rsid w:val="00C61884"/>
    <w:rsid w:val="00C6191D"/>
    <w:rsid w:val="00C634F2"/>
    <w:rsid w:val="00C63C50"/>
    <w:rsid w:val="00C64212"/>
    <w:rsid w:val="00C64614"/>
    <w:rsid w:val="00C64E90"/>
    <w:rsid w:val="00C65464"/>
    <w:rsid w:val="00C66004"/>
    <w:rsid w:val="00C66BF2"/>
    <w:rsid w:val="00C66C57"/>
    <w:rsid w:val="00C701BC"/>
    <w:rsid w:val="00C7026C"/>
    <w:rsid w:val="00C70CEF"/>
    <w:rsid w:val="00C717B8"/>
    <w:rsid w:val="00C71AFE"/>
    <w:rsid w:val="00C71BDF"/>
    <w:rsid w:val="00C733CC"/>
    <w:rsid w:val="00C73706"/>
    <w:rsid w:val="00C737AF"/>
    <w:rsid w:val="00C73A9F"/>
    <w:rsid w:val="00C73D33"/>
    <w:rsid w:val="00C73F92"/>
    <w:rsid w:val="00C745E6"/>
    <w:rsid w:val="00C7471B"/>
    <w:rsid w:val="00C7474B"/>
    <w:rsid w:val="00C74CD1"/>
    <w:rsid w:val="00C74E29"/>
    <w:rsid w:val="00C74F31"/>
    <w:rsid w:val="00C751EB"/>
    <w:rsid w:val="00C755DA"/>
    <w:rsid w:val="00C755E2"/>
    <w:rsid w:val="00C76F21"/>
    <w:rsid w:val="00C76F8D"/>
    <w:rsid w:val="00C77C75"/>
    <w:rsid w:val="00C77D26"/>
    <w:rsid w:val="00C77D48"/>
    <w:rsid w:val="00C77EC0"/>
    <w:rsid w:val="00C801F9"/>
    <w:rsid w:val="00C808E8"/>
    <w:rsid w:val="00C81A58"/>
    <w:rsid w:val="00C81B61"/>
    <w:rsid w:val="00C827F1"/>
    <w:rsid w:val="00C829C7"/>
    <w:rsid w:val="00C82D9C"/>
    <w:rsid w:val="00C82FB2"/>
    <w:rsid w:val="00C83A14"/>
    <w:rsid w:val="00C83B71"/>
    <w:rsid w:val="00C83CB4"/>
    <w:rsid w:val="00C84325"/>
    <w:rsid w:val="00C8474A"/>
    <w:rsid w:val="00C856CE"/>
    <w:rsid w:val="00C85F74"/>
    <w:rsid w:val="00C86FA8"/>
    <w:rsid w:val="00C87132"/>
    <w:rsid w:val="00C90CB4"/>
    <w:rsid w:val="00C91D46"/>
    <w:rsid w:val="00C91D84"/>
    <w:rsid w:val="00C91EFE"/>
    <w:rsid w:val="00C920D3"/>
    <w:rsid w:val="00C9223D"/>
    <w:rsid w:val="00C9318F"/>
    <w:rsid w:val="00C93A13"/>
    <w:rsid w:val="00C93A6C"/>
    <w:rsid w:val="00C93BD3"/>
    <w:rsid w:val="00C94515"/>
    <w:rsid w:val="00C94B25"/>
    <w:rsid w:val="00C94D24"/>
    <w:rsid w:val="00C96214"/>
    <w:rsid w:val="00C9645E"/>
    <w:rsid w:val="00C96CFC"/>
    <w:rsid w:val="00C96EF0"/>
    <w:rsid w:val="00C976B0"/>
    <w:rsid w:val="00C97D20"/>
    <w:rsid w:val="00CA0A2C"/>
    <w:rsid w:val="00CA0A3F"/>
    <w:rsid w:val="00CA0ECD"/>
    <w:rsid w:val="00CA129E"/>
    <w:rsid w:val="00CA16F3"/>
    <w:rsid w:val="00CA182F"/>
    <w:rsid w:val="00CA2392"/>
    <w:rsid w:val="00CA2A86"/>
    <w:rsid w:val="00CA2AD6"/>
    <w:rsid w:val="00CA2B36"/>
    <w:rsid w:val="00CA2C82"/>
    <w:rsid w:val="00CA311C"/>
    <w:rsid w:val="00CA324E"/>
    <w:rsid w:val="00CA3482"/>
    <w:rsid w:val="00CA34BF"/>
    <w:rsid w:val="00CA355D"/>
    <w:rsid w:val="00CA4A6A"/>
    <w:rsid w:val="00CA4CDC"/>
    <w:rsid w:val="00CA560B"/>
    <w:rsid w:val="00CA56DD"/>
    <w:rsid w:val="00CA5AF8"/>
    <w:rsid w:val="00CA5BBD"/>
    <w:rsid w:val="00CA5D4B"/>
    <w:rsid w:val="00CA6093"/>
    <w:rsid w:val="00CA64F3"/>
    <w:rsid w:val="00CA6996"/>
    <w:rsid w:val="00CA6B30"/>
    <w:rsid w:val="00CA7B48"/>
    <w:rsid w:val="00CA7D19"/>
    <w:rsid w:val="00CB1B39"/>
    <w:rsid w:val="00CB1DDC"/>
    <w:rsid w:val="00CB219F"/>
    <w:rsid w:val="00CB260E"/>
    <w:rsid w:val="00CB2722"/>
    <w:rsid w:val="00CB2737"/>
    <w:rsid w:val="00CB2EF3"/>
    <w:rsid w:val="00CB3182"/>
    <w:rsid w:val="00CB322A"/>
    <w:rsid w:val="00CB4B64"/>
    <w:rsid w:val="00CB4BDE"/>
    <w:rsid w:val="00CB4E64"/>
    <w:rsid w:val="00CB53B5"/>
    <w:rsid w:val="00CB58A2"/>
    <w:rsid w:val="00CB599F"/>
    <w:rsid w:val="00CB6702"/>
    <w:rsid w:val="00CB67D6"/>
    <w:rsid w:val="00CB6A1C"/>
    <w:rsid w:val="00CB6B72"/>
    <w:rsid w:val="00CB7432"/>
    <w:rsid w:val="00CC1305"/>
    <w:rsid w:val="00CC1833"/>
    <w:rsid w:val="00CC208D"/>
    <w:rsid w:val="00CC2758"/>
    <w:rsid w:val="00CC2797"/>
    <w:rsid w:val="00CC2872"/>
    <w:rsid w:val="00CC2A5A"/>
    <w:rsid w:val="00CC2FED"/>
    <w:rsid w:val="00CC38B5"/>
    <w:rsid w:val="00CC49A7"/>
    <w:rsid w:val="00CC51CF"/>
    <w:rsid w:val="00CC5991"/>
    <w:rsid w:val="00CC62D0"/>
    <w:rsid w:val="00CC64D3"/>
    <w:rsid w:val="00CC655B"/>
    <w:rsid w:val="00CC6BB9"/>
    <w:rsid w:val="00CC6E93"/>
    <w:rsid w:val="00CC730A"/>
    <w:rsid w:val="00CC753C"/>
    <w:rsid w:val="00CD061D"/>
    <w:rsid w:val="00CD0FCA"/>
    <w:rsid w:val="00CD14EF"/>
    <w:rsid w:val="00CD1E7D"/>
    <w:rsid w:val="00CD22EA"/>
    <w:rsid w:val="00CD28A9"/>
    <w:rsid w:val="00CD2EF9"/>
    <w:rsid w:val="00CD3061"/>
    <w:rsid w:val="00CD327C"/>
    <w:rsid w:val="00CD3DD8"/>
    <w:rsid w:val="00CD4384"/>
    <w:rsid w:val="00CD455D"/>
    <w:rsid w:val="00CD45C7"/>
    <w:rsid w:val="00CD4D5E"/>
    <w:rsid w:val="00CD4F35"/>
    <w:rsid w:val="00CD54BF"/>
    <w:rsid w:val="00CD5A6A"/>
    <w:rsid w:val="00CD6548"/>
    <w:rsid w:val="00CD68F9"/>
    <w:rsid w:val="00CD6A19"/>
    <w:rsid w:val="00CD6CAB"/>
    <w:rsid w:val="00CD7401"/>
    <w:rsid w:val="00CD7750"/>
    <w:rsid w:val="00CD7A62"/>
    <w:rsid w:val="00CE0165"/>
    <w:rsid w:val="00CE0A7D"/>
    <w:rsid w:val="00CE1018"/>
    <w:rsid w:val="00CE1541"/>
    <w:rsid w:val="00CE15FA"/>
    <w:rsid w:val="00CE1C6C"/>
    <w:rsid w:val="00CE1CD5"/>
    <w:rsid w:val="00CE1DFC"/>
    <w:rsid w:val="00CE2233"/>
    <w:rsid w:val="00CE3410"/>
    <w:rsid w:val="00CE4101"/>
    <w:rsid w:val="00CE490C"/>
    <w:rsid w:val="00CE4BA7"/>
    <w:rsid w:val="00CE50B8"/>
    <w:rsid w:val="00CE55B1"/>
    <w:rsid w:val="00CE5A92"/>
    <w:rsid w:val="00CE5F83"/>
    <w:rsid w:val="00CE6022"/>
    <w:rsid w:val="00CE61A1"/>
    <w:rsid w:val="00CE63E3"/>
    <w:rsid w:val="00CE6AAC"/>
    <w:rsid w:val="00CE6D84"/>
    <w:rsid w:val="00CE6E14"/>
    <w:rsid w:val="00CE6F03"/>
    <w:rsid w:val="00CE7517"/>
    <w:rsid w:val="00CE7AB7"/>
    <w:rsid w:val="00CF0251"/>
    <w:rsid w:val="00CF08D0"/>
    <w:rsid w:val="00CF1D65"/>
    <w:rsid w:val="00CF1DF2"/>
    <w:rsid w:val="00CF2043"/>
    <w:rsid w:val="00CF20E7"/>
    <w:rsid w:val="00CF233D"/>
    <w:rsid w:val="00CF2FD6"/>
    <w:rsid w:val="00CF378E"/>
    <w:rsid w:val="00CF3918"/>
    <w:rsid w:val="00CF50DC"/>
    <w:rsid w:val="00CF56F4"/>
    <w:rsid w:val="00CF58C3"/>
    <w:rsid w:val="00CF6362"/>
    <w:rsid w:val="00CF6366"/>
    <w:rsid w:val="00CF6389"/>
    <w:rsid w:val="00CF66A2"/>
    <w:rsid w:val="00CF6CC1"/>
    <w:rsid w:val="00CF763F"/>
    <w:rsid w:val="00CF7859"/>
    <w:rsid w:val="00CF79D4"/>
    <w:rsid w:val="00D00073"/>
    <w:rsid w:val="00D00331"/>
    <w:rsid w:val="00D00390"/>
    <w:rsid w:val="00D00E01"/>
    <w:rsid w:val="00D010F6"/>
    <w:rsid w:val="00D0121A"/>
    <w:rsid w:val="00D017F3"/>
    <w:rsid w:val="00D018FF"/>
    <w:rsid w:val="00D020EC"/>
    <w:rsid w:val="00D02220"/>
    <w:rsid w:val="00D02307"/>
    <w:rsid w:val="00D02AE8"/>
    <w:rsid w:val="00D02B07"/>
    <w:rsid w:val="00D02CC2"/>
    <w:rsid w:val="00D02D36"/>
    <w:rsid w:val="00D02E38"/>
    <w:rsid w:val="00D03072"/>
    <w:rsid w:val="00D038CC"/>
    <w:rsid w:val="00D0519C"/>
    <w:rsid w:val="00D051CA"/>
    <w:rsid w:val="00D06372"/>
    <w:rsid w:val="00D06A0C"/>
    <w:rsid w:val="00D06C83"/>
    <w:rsid w:val="00D06E2E"/>
    <w:rsid w:val="00D0773F"/>
    <w:rsid w:val="00D102DE"/>
    <w:rsid w:val="00D109E8"/>
    <w:rsid w:val="00D10FBC"/>
    <w:rsid w:val="00D10FC9"/>
    <w:rsid w:val="00D10FEA"/>
    <w:rsid w:val="00D11894"/>
    <w:rsid w:val="00D118A6"/>
    <w:rsid w:val="00D11E79"/>
    <w:rsid w:val="00D12331"/>
    <w:rsid w:val="00D12C2B"/>
    <w:rsid w:val="00D135E4"/>
    <w:rsid w:val="00D144ED"/>
    <w:rsid w:val="00D14B32"/>
    <w:rsid w:val="00D14E2A"/>
    <w:rsid w:val="00D153C8"/>
    <w:rsid w:val="00D15AB5"/>
    <w:rsid w:val="00D15C78"/>
    <w:rsid w:val="00D161B9"/>
    <w:rsid w:val="00D161C5"/>
    <w:rsid w:val="00D16903"/>
    <w:rsid w:val="00D16935"/>
    <w:rsid w:val="00D16BBA"/>
    <w:rsid w:val="00D16D37"/>
    <w:rsid w:val="00D17E33"/>
    <w:rsid w:val="00D201C2"/>
    <w:rsid w:val="00D20691"/>
    <w:rsid w:val="00D20984"/>
    <w:rsid w:val="00D20A36"/>
    <w:rsid w:val="00D20E05"/>
    <w:rsid w:val="00D21326"/>
    <w:rsid w:val="00D21838"/>
    <w:rsid w:val="00D21C2D"/>
    <w:rsid w:val="00D22837"/>
    <w:rsid w:val="00D231FC"/>
    <w:rsid w:val="00D238E6"/>
    <w:rsid w:val="00D245AF"/>
    <w:rsid w:val="00D24D18"/>
    <w:rsid w:val="00D252A6"/>
    <w:rsid w:val="00D258D3"/>
    <w:rsid w:val="00D25C10"/>
    <w:rsid w:val="00D25D99"/>
    <w:rsid w:val="00D26028"/>
    <w:rsid w:val="00D2630B"/>
    <w:rsid w:val="00D26EB9"/>
    <w:rsid w:val="00D27241"/>
    <w:rsid w:val="00D27A3C"/>
    <w:rsid w:val="00D27FA7"/>
    <w:rsid w:val="00D309AD"/>
    <w:rsid w:val="00D30A21"/>
    <w:rsid w:val="00D30A6F"/>
    <w:rsid w:val="00D30EA8"/>
    <w:rsid w:val="00D31065"/>
    <w:rsid w:val="00D316F7"/>
    <w:rsid w:val="00D31E96"/>
    <w:rsid w:val="00D321EF"/>
    <w:rsid w:val="00D32B98"/>
    <w:rsid w:val="00D32F81"/>
    <w:rsid w:val="00D3311D"/>
    <w:rsid w:val="00D33730"/>
    <w:rsid w:val="00D33D8D"/>
    <w:rsid w:val="00D34198"/>
    <w:rsid w:val="00D347AC"/>
    <w:rsid w:val="00D34838"/>
    <w:rsid w:val="00D34889"/>
    <w:rsid w:val="00D34DF6"/>
    <w:rsid w:val="00D35023"/>
    <w:rsid w:val="00D35784"/>
    <w:rsid w:val="00D35A5E"/>
    <w:rsid w:val="00D35E67"/>
    <w:rsid w:val="00D35FA1"/>
    <w:rsid w:val="00D36390"/>
    <w:rsid w:val="00D364BE"/>
    <w:rsid w:val="00D36546"/>
    <w:rsid w:val="00D36AFD"/>
    <w:rsid w:val="00D37E5B"/>
    <w:rsid w:val="00D4031F"/>
    <w:rsid w:val="00D40669"/>
    <w:rsid w:val="00D40F59"/>
    <w:rsid w:val="00D4109B"/>
    <w:rsid w:val="00D41260"/>
    <w:rsid w:val="00D415BC"/>
    <w:rsid w:val="00D4166C"/>
    <w:rsid w:val="00D41733"/>
    <w:rsid w:val="00D41AEB"/>
    <w:rsid w:val="00D41BBF"/>
    <w:rsid w:val="00D41D3A"/>
    <w:rsid w:val="00D420C8"/>
    <w:rsid w:val="00D437F7"/>
    <w:rsid w:val="00D439E8"/>
    <w:rsid w:val="00D4441F"/>
    <w:rsid w:val="00D45287"/>
    <w:rsid w:val="00D453F8"/>
    <w:rsid w:val="00D45B65"/>
    <w:rsid w:val="00D45B9C"/>
    <w:rsid w:val="00D464AE"/>
    <w:rsid w:val="00D46BF3"/>
    <w:rsid w:val="00D46C33"/>
    <w:rsid w:val="00D472CC"/>
    <w:rsid w:val="00D50DC6"/>
    <w:rsid w:val="00D517AD"/>
    <w:rsid w:val="00D51ADA"/>
    <w:rsid w:val="00D51B35"/>
    <w:rsid w:val="00D524EA"/>
    <w:rsid w:val="00D52C88"/>
    <w:rsid w:val="00D52E2B"/>
    <w:rsid w:val="00D52E64"/>
    <w:rsid w:val="00D52E77"/>
    <w:rsid w:val="00D53F6E"/>
    <w:rsid w:val="00D53F7C"/>
    <w:rsid w:val="00D547D6"/>
    <w:rsid w:val="00D550DD"/>
    <w:rsid w:val="00D55965"/>
    <w:rsid w:val="00D5639A"/>
    <w:rsid w:val="00D5666E"/>
    <w:rsid w:val="00D568B1"/>
    <w:rsid w:val="00D568B8"/>
    <w:rsid w:val="00D57151"/>
    <w:rsid w:val="00D571FD"/>
    <w:rsid w:val="00D577C4"/>
    <w:rsid w:val="00D60106"/>
    <w:rsid w:val="00D60334"/>
    <w:rsid w:val="00D60B18"/>
    <w:rsid w:val="00D616B0"/>
    <w:rsid w:val="00D6277B"/>
    <w:rsid w:val="00D62BB3"/>
    <w:rsid w:val="00D62E28"/>
    <w:rsid w:val="00D62EB4"/>
    <w:rsid w:val="00D6420A"/>
    <w:rsid w:val="00D64CE9"/>
    <w:rsid w:val="00D651FC"/>
    <w:rsid w:val="00D65D28"/>
    <w:rsid w:val="00D66FD6"/>
    <w:rsid w:val="00D672AA"/>
    <w:rsid w:val="00D67E78"/>
    <w:rsid w:val="00D7011B"/>
    <w:rsid w:val="00D701D7"/>
    <w:rsid w:val="00D70699"/>
    <w:rsid w:val="00D709CE"/>
    <w:rsid w:val="00D70C44"/>
    <w:rsid w:val="00D71541"/>
    <w:rsid w:val="00D71630"/>
    <w:rsid w:val="00D723BE"/>
    <w:rsid w:val="00D72A74"/>
    <w:rsid w:val="00D730FD"/>
    <w:rsid w:val="00D7532A"/>
    <w:rsid w:val="00D75C44"/>
    <w:rsid w:val="00D76B8D"/>
    <w:rsid w:val="00D77869"/>
    <w:rsid w:val="00D77B3C"/>
    <w:rsid w:val="00D802CB"/>
    <w:rsid w:val="00D80419"/>
    <w:rsid w:val="00D8045E"/>
    <w:rsid w:val="00D810EF"/>
    <w:rsid w:val="00D81131"/>
    <w:rsid w:val="00D817F3"/>
    <w:rsid w:val="00D81932"/>
    <w:rsid w:val="00D819BD"/>
    <w:rsid w:val="00D81D79"/>
    <w:rsid w:val="00D822A8"/>
    <w:rsid w:val="00D82C20"/>
    <w:rsid w:val="00D83146"/>
    <w:rsid w:val="00D8430E"/>
    <w:rsid w:val="00D84427"/>
    <w:rsid w:val="00D847CA"/>
    <w:rsid w:val="00D85778"/>
    <w:rsid w:val="00D85BF6"/>
    <w:rsid w:val="00D85E59"/>
    <w:rsid w:val="00D869A4"/>
    <w:rsid w:val="00D87189"/>
    <w:rsid w:val="00D872CB"/>
    <w:rsid w:val="00D87777"/>
    <w:rsid w:val="00D900FE"/>
    <w:rsid w:val="00D902AD"/>
    <w:rsid w:val="00D90975"/>
    <w:rsid w:val="00D90BFE"/>
    <w:rsid w:val="00D90D17"/>
    <w:rsid w:val="00D90E82"/>
    <w:rsid w:val="00D9114D"/>
    <w:rsid w:val="00D91A3D"/>
    <w:rsid w:val="00D91CB4"/>
    <w:rsid w:val="00D91D0C"/>
    <w:rsid w:val="00D92920"/>
    <w:rsid w:val="00D92A36"/>
    <w:rsid w:val="00D92CC5"/>
    <w:rsid w:val="00D93719"/>
    <w:rsid w:val="00D93F49"/>
    <w:rsid w:val="00D94190"/>
    <w:rsid w:val="00D944AB"/>
    <w:rsid w:val="00D94AC6"/>
    <w:rsid w:val="00D9523A"/>
    <w:rsid w:val="00D95468"/>
    <w:rsid w:val="00D95F08"/>
    <w:rsid w:val="00D96B0D"/>
    <w:rsid w:val="00D970B4"/>
    <w:rsid w:val="00D973B4"/>
    <w:rsid w:val="00D9746A"/>
    <w:rsid w:val="00D9760D"/>
    <w:rsid w:val="00D97CE7"/>
    <w:rsid w:val="00DA02EF"/>
    <w:rsid w:val="00DA045A"/>
    <w:rsid w:val="00DA048E"/>
    <w:rsid w:val="00DA0509"/>
    <w:rsid w:val="00DA06CF"/>
    <w:rsid w:val="00DA0D02"/>
    <w:rsid w:val="00DA1F9B"/>
    <w:rsid w:val="00DA24F8"/>
    <w:rsid w:val="00DA2F8E"/>
    <w:rsid w:val="00DA30D9"/>
    <w:rsid w:val="00DA3117"/>
    <w:rsid w:val="00DA3A60"/>
    <w:rsid w:val="00DA3BC9"/>
    <w:rsid w:val="00DA4136"/>
    <w:rsid w:val="00DA4150"/>
    <w:rsid w:val="00DA49A4"/>
    <w:rsid w:val="00DA4FEF"/>
    <w:rsid w:val="00DA6033"/>
    <w:rsid w:val="00DA6130"/>
    <w:rsid w:val="00DA6514"/>
    <w:rsid w:val="00DA65BC"/>
    <w:rsid w:val="00DA7C5D"/>
    <w:rsid w:val="00DA7E15"/>
    <w:rsid w:val="00DB094F"/>
    <w:rsid w:val="00DB0C97"/>
    <w:rsid w:val="00DB1465"/>
    <w:rsid w:val="00DB15B8"/>
    <w:rsid w:val="00DB1A89"/>
    <w:rsid w:val="00DB1E43"/>
    <w:rsid w:val="00DB20B6"/>
    <w:rsid w:val="00DB24A1"/>
    <w:rsid w:val="00DB2EC7"/>
    <w:rsid w:val="00DB31D7"/>
    <w:rsid w:val="00DB3281"/>
    <w:rsid w:val="00DB33E6"/>
    <w:rsid w:val="00DB4E54"/>
    <w:rsid w:val="00DB4F8B"/>
    <w:rsid w:val="00DB52BE"/>
    <w:rsid w:val="00DB5302"/>
    <w:rsid w:val="00DB539B"/>
    <w:rsid w:val="00DB5DDC"/>
    <w:rsid w:val="00DB5DF3"/>
    <w:rsid w:val="00DB61FF"/>
    <w:rsid w:val="00DB653E"/>
    <w:rsid w:val="00DB701A"/>
    <w:rsid w:val="00DB7604"/>
    <w:rsid w:val="00DB7D50"/>
    <w:rsid w:val="00DB7EF3"/>
    <w:rsid w:val="00DC0376"/>
    <w:rsid w:val="00DC0531"/>
    <w:rsid w:val="00DC1240"/>
    <w:rsid w:val="00DC1566"/>
    <w:rsid w:val="00DC18E4"/>
    <w:rsid w:val="00DC19E9"/>
    <w:rsid w:val="00DC26E7"/>
    <w:rsid w:val="00DC28B5"/>
    <w:rsid w:val="00DC2A8A"/>
    <w:rsid w:val="00DC2BEE"/>
    <w:rsid w:val="00DC3AA0"/>
    <w:rsid w:val="00DC48A1"/>
    <w:rsid w:val="00DC4FFC"/>
    <w:rsid w:val="00DC5099"/>
    <w:rsid w:val="00DC5316"/>
    <w:rsid w:val="00DC54A7"/>
    <w:rsid w:val="00DC5EDF"/>
    <w:rsid w:val="00DC60A1"/>
    <w:rsid w:val="00DC641A"/>
    <w:rsid w:val="00DC6C2A"/>
    <w:rsid w:val="00DC6ED7"/>
    <w:rsid w:val="00DC6F66"/>
    <w:rsid w:val="00DC7508"/>
    <w:rsid w:val="00DC7A86"/>
    <w:rsid w:val="00DD0303"/>
    <w:rsid w:val="00DD099A"/>
    <w:rsid w:val="00DD0BFB"/>
    <w:rsid w:val="00DD0D34"/>
    <w:rsid w:val="00DD0F9B"/>
    <w:rsid w:val="00DD1690"/>
    <w:rsid w:val="00DD1BA6"/>
    <w:rsid w:val="00DD205F"/>
    <w:rsid w:val="00DD2079"/>
    <w:rsid w:val="00DD257B"/>
    <w:rsid w:val="00DD3A01"/>
    <w:rsid w:val="00DD3AB7"/>
    <w:rsid w:val="00DD4509"/>
    <w:rsid w:val="00DD5182"/>
    <w:rsid w:val="00DD560B"/>
    <w:rsid w:val="00DD5DC3"/>
    <w:rsid w:val="00DD6176"/>
    <w:rsid w:val="00DD6A29"/>
    <w:rsid w:val="00DD6DD5"/>
    <w:rsid w:val="00DD7592"/>
    <w:rsid w:val="00DD75E7"/>
    <w:rsid w:val="00DE0058"/>
    <w:rsid w:val="00DE0292"/>
    <w:rsid w:val="00DE07AE"/>
    <w:rsid w:val="00DE0EAF"/>
    <w:rsid w:val="00DE12FB"/>
    <w:rsid w:val="00DE1309"/>
    <w:rsid w:val="00DE1BF8"/>
    <w:rsid w:val="00DE1E7A"/>
    <w:rsid w:val="00DE202C"/>
    <w:rsid w:val="00DE23EC"/>
    <w:rsid w:val="00DE274D"/>
    <w:rsid w:val="00DE291F"/>
    <w:rsid w:val="00DE2A67"/>
    <w:rsid w:val="00DE378B"/>
    <w:rsid w:val="00DE3CDA"/>
    <w:rsid w:val="00DE3DD3"/>
    <w:rsid w:val="00DE4366"/>
    <w:rsid w:val="00DE48E7"/>
    <w:rsid w:val="00DE4F4A"/>
    <w:rsid w:val="00DE529A"/>
    <w:rsid w:val="00DE5CC5"/>
    <w:rsid w:val="00DE6006"/>
    <w:rsid w:val="00DE61EE"/>
    <w:rsid w:val="00DE690F"/>
    <w:rsid w:val="00DE6B4A"/>
    <w:rsid w:val="00DE6BDE"/>
    <w:rsid w:val="00DE7101"/>
    <w:rsid w:val="00DE71FA"/>
    <w:rsid w:val="00DF092A"/>
    <w:rsid w:val="00DF1565"/>
    <w:rsid w:val="00DF1CA2"/>
    <w:rsid w:val="00DF1CE4"/>
    <w:rsid w:val="00DF1F35"/>
    <w:rsid w:val="00DF257A"/>
    <w:rsid w:val="00DF2716"/>
    <w:rsid w:val="00DF2773"/>
    <w:rsid w:val="00DF3B47"/>
    <w:rsid w:val="00DF4331"/>
    <w:rsid w:val="00DF44A9"/>
    <w:rsid w:val="00DF453B"/>
    <w:rsid w:val="00DF481A"/>
    <w:rsid w:val="00DF5D7E"/>
    <w:rsid w:val="00DF6074"/>
    <w:rsid w:val="00DF61EF"/>
    <w:rsid w:val="00DF64D6"/>
    <w:rsid w:val="00DF664D"/>
    <w:rsid w:val="00DF6836"/>
    <w:rsid w:val="00DF6842"/>
    <w:rsid w:val="00DF6E9F"/>
    <w:rsid w:val="00DF6FB2"/>
    <w:rsid w:val="00DF7058"/>
    <w:rsid w:val="00DF72AF"/>
    <w:rsid w:val="00DF7822"/>
    <w:rsid w:val="00DF7A22"/>
    <w:rsid w:val="00DF7EC7"/>
    <w:rsid w:val="00DF7F3F"/>
    <w:rsid w:val="00E002AB"/>
    <w:rsid w:val="00E00482"/>
    <w:rsid w:val="00E00493"/>
    <w:rsid w:val="00E00B0C"/>
    <w:rsid w:val="00E01DA0"/>
    <w:rsid w:val="00E02122"/>
    <w:rsid w:val="00E02384"/>
    <w:rsid w:val="00E0301C"/>
    <w:rsid w:val="00E036B5"/>
    <w:rsid w:val="00E039CB"/>
    <w:rsid w:val="00E03ACB"/>
    <w:rsid w:val="00E04492"/>
    <w:rsid w:val="00E0469D"/>
    <w:rsid w:val="00E047BD"/>
    <w:rsid w:val="00E04F32"/>
    <w:rsid w:val="00E05A0B"/>
    <w:rsid w:val="00E05A80"/>
    <w:rsid w:val="00E06267"/>
    <w:rsid w:val="00E06365"/>
    <w:rsid w:val="00E06E7D"/>
    <w:rsid w:val="00E07314"/>
    <w:rsid w:val="00E07BB2"/>
    <w:rsid w:val="00E07F6B"/>
    <w:rsid w:val="00E10F3A"/>
    <w:rsid w:val="00E113F2"/>
    <w:rsid w:val="00E12133"/>
    <w:rsid w:val="00E1271B"/>
    <w:rsid w:val="00E12DBF"/>
    <w:rsid w:val="00E13636"/>
    <w:rsid w:val="00E1376F"/>
    <w:rsid w:val="00E13FDD"/>
    <w:rsid w:val="00E14472"/>
    <w:rsid w:val="00E14626"/>
    <w:rsid w:val="00E14A44"/>
    <w:rsid w:val="00E15ECC"/>
    <w:rsid w:val="00E1619A"/>
    <w:rsid w:val="00E161A9"/>
    <w:rsid w:val="00E16A82"/>
    <w:rsid w:val="00E17864"/>
    <w:rsid w:val="00E20204"/>
    <w:rsid w:val="00E20239"/>
    <w:rsid w:val="00E208F9"/>
    <w:rsid w:val="00E20B3B"/>
    <w:rsid w:val="00E20D4F"/>
    <w:rsid w:val="00E217DB"/>
    <w:rsid w:val="00E2287E"/>
    <w:rsid w:val="00E22A9C"/>
    <w:rsid w:val="00E237C8"/>
    <w:rsid w:val="00E23F41"/>
    <w:rsid w:val="00E248F2"/>
    <w:rsid w:val="00E249AC"/>
    <w:rsid w:val="00E24A55"/>
    <w:rsid w:val="00E24B3C"/>
    <w:rsid w:val="00E24CD2"/>
    <w:rsid w:val="00E24DBA"/>
    <w:rsid w:val="00E25656"/>
    <w:rsid w:val="00E25AC8"/>
    <w:rsid w:val="00E26333"/>
    <w:rsid w:val="00E26591"/>
    <w:rsid w:val="00E269B8"/>
    <w:rsid w:val="00E26BE3"/>
    <w:rsid w:val="00E26C49"/>
    <w:rsid w:val="00E26C93"/>
    <w:rsid w:val="00E26DD5"/>
    <w:rsid w:val="00E271DA"/>
    <w:rsid w:val="00E27AAC"/>
    <w:rsid w:val="00E30314"/>
    <w:rsid w:val="00E30587"/>
    <w:rsid w:val="00E31248"/>
    <w:rsid w:val="00E3142B"/>
    <w:rsid w:val="00E319B6"/>
    <w:rsid w:val="00E3284B"/>
    <w:rsid w:val="00E32C57"/>
    <w:rsid w:val="00E33BC2"/>
    <w:rsid w:val="00E34B5A"/>
    <w:rsid w:val="00E354BF"/>
    <w:rsid w:val="00E35844"/>
    <w:rsid w:val="00E36903"/>
    <w:rsid w:val="00E401BE"/>
    <w:rsid w:val="00E408DF"/>
    <w:rsid w:val="00E40B54"/>
    <w:rsid w:val="00E416BD"/>
    <w:rsid w:val="00E41AA2"/>
    <w:rsid w:val="00E41B0D"/>
    <w:rsid w:val="00E41C1F"/>
    <w:rsid w:val="00E41ED3"/>
    <w:rsid w:val="00E4234A"/>
    <w:rsid w:val="00E42AD0"/>
    <w:rsid w:val="00E43070"/>
    <w:rsid w:val="00E464A1"/>
    <w:rsid w:val="00E4681E"/>
    <w:rsid w:val="00E47568"/>
    <w:rsid w:val="00E47C75"/>
    <w:rsid w:val="00E47CEE"/>
    <w:rsid w:val="00E503D9"/>
    <w:rsid w:val="00E50500"/>
    <w:rsid w:val="00E50B21"/>
    <w:rsid w:val="00E51157"/>
    <w:rsid w:val="00E5125A"/>
    <w:rsid w:val="00E51305"/>
    <w:rsid w:val="00E52434"/>
    <w:rsid w:val="00E52435"/>
    <w:rsid w:val="00E526EB"/>
    <w:rsid w:val="00E52713"/>
    <w:rsid w:val="00E52F42"/>
    <w:rsid w:val="00E53985"/>
    <w:rsid w:val="00E539B0"/>
    <w:rsid w:val="00E539F4"/>
    <w:rsid w:val="00E53A9A"/>
    <w:rsid w:val="00E53AEB"/>
    <w:rsid w:val="00E53E1B"/>
    <w:rsid w:val="00E55183"/>
    <w:rsid w:val="00E55CCD"/>
    <w:rsid w:val="00E564B8"/>
    <w:rsid w:val="00E5670F"/>
    <w:rsid w:val="00E57843"/>
    <w:rsid w:val="00E579F0"/>
    <w:rsid w:val="00E57A21"/>
    <w:rsid w:val="00E57F70"/>
    <w:rsid w:val="00E60A0D"/>
    <w:rsid w:val="00E60F87"/>
    <w:rsid w:val="00E6109E"/>
    <w:rsid w:val="00E61278"/>
    <w:rsid w:val="00E617A5"/>
    <w:rsid w:val="00E61E6E"/>
    <w:rsid w:val="00E62268"/>
    <w:rsid w:val="00E6248D"/>
    <w:rsid w:val="00E626A0"/>
    <w:rsid w:val="00E629F8"/>
    <w:rsid w:val="00E62E85"/>
    <w:rsid w:val="00E62F8B"/>
    <w:rsid w:val="00E63058"/>
    <w:rsid w:val="00E6326C"/>
    <w:rsid w:val="00E64410"/>
    <w:rsid w:val="00E6508F"/>
    <w:rsid w:val="00E6536D"/>
    <w:rsid w:val="00E6583E"/>
    <w:rsid w:val="00E65947"/>
    <w:rsid w:val="00E659CF"/>
    <w:rsid w:val="00E65FC2"/>
    <w:rsid w:val="00E66FB3"/>
    <w:rsid w:val="00E7002B"/>
    <w:rsid w:val="00E70504"/>
    <w:rsid w:val="00E7155A"/>
    <w:rsid w:val="00E7187E"/>
    <w:rsid w:val="00E723E0"/>
    <w:rsid w:val="00E72684"/>
    <w:rsid w:val="00E72E8C"/>
    <w:rsid w:val="00E731DC"/>
    <w:rsid w:val="00E73670"/>
    <w:rsid w:val="00E73ED8"/>
    <w:rsid w:val="00E7446C"/>
    <w:rsid w:val="00E7470F"/>
    <w:rsid w:val="00E74CA6"/>
    <w:rsid w:val="00E74D6D"/>
    <w:rsid w:val="00E75394"/>
    <w:rsid w:val="00E75751"/>
    <w:rsid w:val="00E75965"/>
    <w:rsid w:val="00E759C9"/>
    <w:rsid w:val="00E75D96"/>
    <w:rsid w:val="00E75DD3"/>
    <w:rsid w:val="00E7646C"/>
    <w:rsid w:val="00E766BE"/>
    <w:rsid w:val="00E76AFC"/>
    <w:rsid w:val="00E76CB8"/>
    <w:rsid w:val="00E77018"/>
    <w:rsid w:val="00E774B6"/>
    <w:rsid w:val="00E77B18"/>
    <w:rsid w:val="00E77D04"/>
    <w:rsid w:val="00E77DB9"/>
    <w:rsid w:val="00E77E16"/>
    <w:rsid w:val="00E80FC0"/>
    <w:rsid w:val="00E81F64"/>
    <w:rsid w:val="00E8232E"/>
    <w:rsid w:val="00E82442"/>
    <w:rsid w:val="00E82809"/>
    <w:rsid w:val="00E82B6C"/>
    <w:rsid w:val="00E836DB"/>
    <w:rsid w:val="00E838E5"/>
    <w:rsid w:val="00E83997"/>
    <w:rsid w:val="00E839AE"/>
    <w:rsid w:val="00E83F26"/>
    <w:rsid w:val="00E845E2"/>
    <w:rsid w:val="00E84CDA"/>
    <w:rsid w:val="00E84CE5"/>
    <w:rsid w:val="00E85A27"/>
    <w:rsid w:val="00E86276"/>
    <w:rsid w:val="00E8722C"/>
    <w:rsid w:val="00E87292"/>
    <w:rsid w:val="00E872E7"/>
    <w:rsid w:val="00E873FB"/>
    <w:rsid w:val="00E8789D"/>
    <w:rsid w:val="00E87F07"/>
    <w:rsid w:val="00E901BF"/>
    <w:rsid w:val="00E903A4"/>
    <w:rsid w:val="00E915FE"/>
    <w:rsid w:val="00E931C8"/>
    <w:rsid w:val="00E93591"/>
    <w:rsid w:val="00E936B6"/>
    <w:rsid w:val="00E9398E"/>
    <w:rsid w:val="00E94431"/>
    <w:rsid w:val="00E945FF"/>
    <w:rsid w:val="00E94B22"/>
    <w:rsid w:val="00E958AA"/>
    <w:rsid w:val="00E97081"/>
    <w:rsid w:val="00E971E8"/>
    <w:rsid w:val="00E974EB"/>
    <w:rsid w:val="00EA0E93"/>
    <w:rsid w:val="00EA0F58"/>
    <w:rsid w:val="00EA11B0"/>
    <w:rsid w:val="00EA121A"/>
    <w:rsid w:val="00EA161D"/>
    <w:rsid w:val="00EA20AD"/>
    <w:rsid w:val="00EA20C7"/>
    <w:rsid w:val="00EA299A"/>
    <w:rsid w:val="00EA29C9"/>
    <w:rsid w:val="00EA394E"/>
    <w:rsid w:val="00EA49D4"/>
    <w:rsid w:val="00EA4E36"/>
    <w:rsid w:val="00EA559A"/>
    <w:rsid w:val="00EA590F"/>
    <w:rsid w:val="00EA73FC"/>
    <w:rsid w:val="00EA768F"/>
    <w:rsid w:val="00EA778A"/>
    <w:rsid w:val="00EA7B3E"/>
    <w:rsid w:val="00EA7BE2"/>
    <w:rsid w:val="00EB0117"/>
    <w:rsid w:val="00EB011D"/>
    <w:rsid w:val="00EB0470"/>
    <w:rsid w:val="00EB130A"/>
    <w:rsid w:val="00EB1544"/>
    <w:rsid w:val="00EB194E"/>
    <w:rsid w:val="00EB1FC0"/>
    <w:rsid w:val="00EB2959"/>
    <w:rsid w:val="00EB3159"/>
    <w:rsid w:val="00EB43D5"/>
    <w:rsid w:val="00EB43ED"/>
    <w:rsid w:val="00EB4A5D"/>
    <w:rsid w:val="00EB4F32"/>
    <w:rsid w:val="00EB4F6D"/>
    <w:rsid w:val="00EB5027"/>
    <w:rsid w:val="00EB54FC"/>
    <w:rsid w:val="00EB5EC7"/>
    <w:rsid w:val="00EB645B"/>
    <w:rsid w:val="00EB663B"/>
    <w:rsid w:val="00EB66FA"/>
    <w:rsid w:val="00EB69A8"/>
    <w:rsid w:val="00EB6A19"/>
    <w:rsid w:val="00EB6E6E"/>
    <w:rsid w:val="00EB7189"/>
    <w:rsid w:val="00EB7656"/>
    <w:rsid w:val="00EB77C7"/>
    <w:rsid w:val="00EB7F1C"/>
    <w:rsid w:val="00EC09E6"/>
    <w:rsid w:val="00EC0B6F"/>
    <w:rsid w:val="00EC0BE4"/>
    <w:rsid w:val="00EC0F59"/>
    <w:rsid w:val="00EC11E7"/>
    <w:rsid w:val="00EC12D4"/>
    <w:rsid w:val="00EC1DF6"/>
    <w:rsid w:val="00EC22CF"/>
    <w:rsid w:val="00EC27C6"/>
    <w:rsid w:val="00EC2A79"/>
    <w:rsid w:val="00EC2BAC"/>
    <w:rsid w:val="00EC2F70"/>
    <w:rsid w:val="00EC3911"/>
    <w:rsid w:val="00EC3A3B"/>
    <w:rsid w:val="00EC44DB"/>
    <w:rsid w:val="00EC48FF"/>
    <w:rsid w:val="00EC567D"/>
    <w:rsid w:val="00EC5C3D"/>
    <w:rsid w:val="00EC5C8C"/>
    <w:rsid w:val="00EC5D1A"/>
    <w:rsid w:val="00EC5ECB"/>
    <w:rsid w:val="00EC62D7"/>
    <w:rsid w:val="00EC69F5"/>
    <w:rsid w:val="00EC7454"/>
    <w:rsid w:val="00EC7551"/>
    <w:rsid w:val="00EC7F81"/>
    <w:rsid w:val="00ED0873"/>
    <w:rsid w:val="00ED0F0B"/>
    <w:rsid w:val="00ED0F3F"/>
    <w:rsid w:val="00ED0FB3"/>
    <w:rsid w:val="00ED16F4"/>
    <w:rsid w:val="00ED2528"/>
    <w:rsid w:val="00ED26AE"/>
    <w:rsid w:val="00ED2B69"/>
    <w:rsid w:val="00ED2C73"/>
    <w:rsid w:val="00ED2D01"/>
    <w:rsid w:val="00ED2F96"/>
    <w:rsid w:val="00ED36B8"/>
    <w:rsid w:val="00ED37C9"/>
    <w:rsid w:val="00ED3E63"/>
    <w:rsid w:val="00ED4801"/>
    <w:rsid w:val="00ED4F32"/>
    <w:rsid w:val="00ED52C2"/>
    <w:rsid w:val="00ED52F9"/>
    <w:rsid w:val="00ED58C3"/>
    <w:rsid w:val="00ED5B2B"/>
    <w:rsid w:val="00ED5C2C"/>
    <w:rsid w:val="00ED60D9"/>
    <w:rsid w:val="00ED6466"/>
    <w:rsid w:val="00ED67D5"/>
    <w:rsid w:val="00ED68C1"/>
    <w:rsid w:val="00ED6F3C"/>
    <w:rsid w:val="00ED7478"/>
    <w:rsid w:val="00ED7871"/>
    <w:rsid w:val="00ED7B01"/>
    <w:rsid w:val="00ED7DBE"/>
    <w:rsid w:val="00ED7FF2"/>
    <w:rsid w:val="00EE0598"/>
    <w:rsid w:val="00EE0BDD"/>
    <w:rsid w:val="00EE0D49"/>
    <w:rsid w:val="00EE179C"/>
    <w:rsid w:val="00EE21D7"/>
    <w:rsid w:val="00EE22AF"/>
    <w:rsid w:val="00EE2A0C"/>
    <w:rsid w:val="00EE3664"/>
    <w:rsid w:val="00EE3CCE"/>
    <w:rsid w:val="00EE3CE9"/>
    <w:rsid w:val="00EE4125"/>
    <w:rsid w:val="00EE4E45"/>
    <w:rsid w:val="00EE50B1"/>
    <w:rsid w:val="00EE538A"/>
    <w:rsid w:val="00EE5419"/>
    <w:rsid w:val="00EE59CD"/>
    <w:rsid w:val="00EE6472"/>
    <w:rsid w:val="00EE6750"/>
    <w:rsid w:val="00EE6C47"/>
    <w:rsid w:val="00EE74AD"/>
    <w:rsid w:val="00EE76A7"/>
    <w:rsid w:val="00EE7870"/>
    <w:rsid w:val="00EE7D65"/>
    <w:rsid w:val="00EF0068"/>
    <w:rsid w:val="00EF00B5"/>
    <w:rsid w:val="00EF0209"/>
    <w:rsid w:val="00EF044D"/>
    <w:rsid w:val="00EF0F9E"/>
    <w:rsid w:val="00EF134E"/>
    <w:rsid w:val="00EF22D7"/>
    <w:rsid w:val="00EF23D9"/>
    <w:rsid w:val="00EF33CA"/>
    <w:rsid w:val="00EF39A5"/>
    <w:rsid w:val="00EF3A11"/>
    <w:rsid w:val="00EF416D"/>
    <w:rsid w:val="00EF4F25"/>
    <w:rsid w:val="00EF59FE"/>
    <w:rsid w:val="00EF5DD9"/>
    <w:rsid w:val="00EF6278"/>
    <w:rsid w:val="00EF62DF"/>
    <w:rsid w:val="00EF63F6"/>
    <w:rsid w:val="00EF6D9B"/>
    <w:rsid w:val="00EF74B4"/>
    <w:rsid w:val="00EF780D"/>
    <w:rsid w:val="00EF7B07"/>
    <w:rsid w:val="00EF7D23"/>
    <w:rsid w:val="00F0019F"/>
    <w:rsid w:val="00F0026D"/>
    <w:rsid w:val="00F00338"/>
    <w:rsid w:val="00F0073A"/>
    <w:rsid w:val="00F01D80"/>
    <w:rsid w:val="00F01E1D"/>
    <w:rsid w:val="00F0284D"/>
    <w:rsid w:val="00F03222"/>
    <w:rsid w:val="00F03354"/>
    <w:rsid w:val="00F03795"/>
    <w:rsid w:val="00F0403A"/>
    <w:rsid w:val="00F042C6"/>
    <w:rsid w:val="00F047AD"/>
    <w:rsid w:val="00F049F9"/>
    <w:rsid w:val="00F04B76"/>
    <w:rsid w:val="00F056C0"/>
    <w:rsid w:val="00F0577E"/>
    <w:rsid w:val="00F05BA4"/>
    <w:rsid w:val="00F06546"/>
    <w:rsid w:val="00F06A2A"/>
    <w:rsid w:val="00F10022"/>
    <w:rsid w:val="00F10503"/>
    <w:rsid w:val="00F105A7"/>
    <w:rsid w:val="00F10CE1"/>
    <w:rsid w:val="00F119DB"/>
    <w:rsid w:val="00F11A55"/>
    <w:rsid w:val="00F11CB9"/>
    <w:rsid w:val="00F11E03"/>
    <w:rsid w:val="00F12E58"/>
    <w:rsid w:val="00F13045"/>
    <w:rsid w:val="00F1313F"/>
    <w:rsid w:val="00F13142"/>
    <w:rsid w:val="00F131AF"/>
    <w:rsid w:val="00F13263"/>
    <w:rsid w:val="00F1349F"/>
    <w:rsid w:val="00F13595"/>
    <w:rsid w:val="00F13BD4"/>
    <w:rsid w:val="00F140B2"/>
    <w:rsid w:val="00F1428A"/>
    <w:rsid w:val="00F1450D"/>
    <w:rsid w:val="00F14822"/>
    <w:rsid w:val="00F14B6A"/>
    <w:rsid w:val="00F14E0B"/>
    <w:rsid w:val="00F15DD9"/>
    <w:rsid w:val="00F16192"/>
    <w:rsid w:val="00F1680A"/>
    <w:rsid w:val="00F178B0"/>
    <w:rsid w:val="00F17A6C"/>
    <w:rsid w:val="00F20234"/>
    <w:rsid w:val="00F202F0"/>
    <w:rsid w:val="00F204B5"/>
    <w:rsid w:val="00F2080E"/>
    <w:rsid w:val="00F209CF"/>
    <w:rsid w:val="00F20C89"/>
    <w:rsid w:val="00F216C6"/>
    <w:rsid w:val="00F2172D"/>
    <w:rsid w:val="00F21C4D"/>
    <w:rsid w:val="00F21EC2"/>
    <w:rsid w:val="00F2283C"/>
    <w:rsid w:val="00F228D9"/>
    <w:rsid w:val="00F234D0"/>
    <w:rsid w:val="00F23966"/>
    <w:rsid w:val="00F24AEB"/>
    <w:rsid w:val="00F24B5F"/>
    <w:rsid w:val="00F24C5B"/>
    <w:rsid w:val="00F2528B"/>
    <w:rsid w:val="00F2597E"/>
    <w:rsid w:val="00F25C69"/>
    <w:rsid w:val="00F25FA4"/>
    <w:rsid w:val="00F2623D"/>
    <w:rsid w:val="00F2642D"/>
    <w:rsid w:val="00F26617"/>
    <w:rsid w:val="00F27422"/>
    <w:rsid w:val="00F2784B"/>
    <w:rsid w:val="00F30437"/>
    <w:rsid w:val="00F304B9"/>
    <w:rsid w:val="00F30C63"/>
    <w:rsid w:val="00F30E76"/>
    <w:rsid w:val="00F315D9"/>
    <w:rsid w:val="00F31A0C"/>
    <w:rsid w:val="00F31E63"/>
    <w:rsid w:val="00F31EA0"/>
    <w:rsid w:val="00F326D1"/>
    <w:rsid w:val="00F32857"/>
    <w:rsid w:val="00F32ABC"/>
    <w:rsid w:val="00F32C81"/>
    <w:rsid w:val="00F32D9F"/>
    <w:rsid w:val="00F330A1"/>
    <w:rsid w:val="00F339FD"/>
    <w:rsid w:val="00F33AD2"/>
    <w:rsid w:val="00F33BE3"/>
    <w:rsid w:val="00F33CB7"/>
    <w:rsid w:val="00F3434B"/>
    <w:rsid w:val="00F34731"/>
    <w:rsid w:val="00F34850"/>
    <w:rsid w:val="00F34B30"/>
    <w:rsid w:val="00F35741"/>
    <w:rsid w:val="00F35ED1"/>
    <w:rsid w:val="00F3609B"/>
    <w:rsid w:val="00F3634B"/>
    <w:rsid w:val="00F367F4"/>
    <w:rsid w:val="00F36962"/>
    <w:rsid w:val="00F37699"/>
    <w:rsid w:val="00F37D79"/>
    <w:rsid w:val="00F40040"/>
    <w:rsid w:val="00F40456"/>
    <w:rsid w:val="00F4082F"/>
    <w:rsid w:val="00F409EA"/>
    <w:rsid w:val="00F40D20"/>
    <w:rsid w:val="00F40E13"/>
    <w:rsid w:val="00F419A8"/>
    <w:rsid w:val="00F41B94"/>
    <w:rsid w:val="00F41C24"/>
    <w:rsid w:val="00F41D84"/>
    <w:rsid w:val="00F41EA4"/>
    <w:rsid w:val="00F4336B"/>
    <w:rsid w:val="00F4341F"/>
    <w:rsid w:val="00F43461"/>
    <w:rsid w:val="00F43809"/>
    <w:rsid w:val="00F439D8"/>
    <w:rsid w:val="00F43A5B"/>
    <w:rsid w:val="00F43DD2"/>
    <w:rsid w:val="00F43E43"/>
    <w:rsid w:val="00F44075"/>
    <w:rsid w:val="00F445E3"/>
    <w:rsid w:val="00F44622"/>
    <w:rsid w:val="00F449A5"/>
    <w:rsid w:val="00F4524D"/>
    <w:rsid w:val="00F45D68"/>
    <w:rsid w:val="00F45E5A"/>
    <w:rsid w:val="00F46129"/>
    <w:rsid w:val="00F47717"/>
    <w:rsid w:val="00F50BFA"/>
    <w:rsid w:val="00F50E1B"/>
    <w:rsid w:val="00F511A3"/>
    <w:rsid w:val="00F51742"/>
    <w:rsid w:val="00F51AF6"/>
    <w:rsid w:val="00F522CC"/>
    <w:rsid w:val="00F52B40"/>
    <w:rsid w:val="00F52B83"/>
    <w:rsid w:val="00F52BC7"/>
    <w:rsid w:val="00F52F0C"/>
    <w:rsid w:val="00F5305E"/>
    <w:rsid w:val="00F530B4"/>
    <w:rsid w:val="00F53373"/>
    <w:rsid w:val="00F53460"/>
    <w:rsid w:val="00F5354F"/>
    <w:rsid w:val="00F53A4B"/>
    <w:rsid w:val="00F53B72"/>
    <w:rsid w:val="00F53D78"/>
    <w:rsid w:val="00F54174"/>
    <w:rsid w:val="00F543CA"/>
    <w:rsid w:val="00F54917"/>
    <w:rsid w:val="00F54AFC"/>
    <w:rsid w:val="00F54E94"/>
    <w:rsid w:val="00F552B1"/>
    <w:rsid w:val="00F552B2"/>
    <w:rsid w:val="00F55485"/>
    <w:rsid w:val="00F5566E"/>
    <w:rsid w:val="00F5574F"/>
    <w:rsid w:val="00F55981"/>
    <w:rsid w:val="00F55B04"/>
    <w:rsid w:val="00F55CB0"/>
    <w:rsid w:val="00F56011"/>
    <w:rsid w:val="00F56FA9"/>
    <w:rsid w:val="00F5703C"/>
    <w:rsid w:val="00F576BF"/>
    <w:rsid w:val="00F57A57"/>
    <w:rsid w:val="00F57AA3"/>
    <w:rsid w:val="00F619BD"/>
    <w:rsid w:val="00F62319"/>
    <w:rsid w:val="00F63829"/>
    <w:rsid w:val="00F63F73"/>
    <w:rsid w:val="00F6459A"/>
    <w:rsid w:val="00F646F2"/>
    <w:rsid w:val="00F647C3"/>
    <w:rsid w:val="00F647C4"/>
    <w:rsid w:val="00F6481E"/>
    <w:rsid w:val="00F649C9"/>
    <w:rsid w:val="00F64CA0"/>
    <w:rsid w:val="00F65160"/>
    <w:rsid w:val="00F651F5"/>
    <w:rsid w:val="00F652DC"/>
    <w:rsid w:val="00F65A7B"/>
    <w:rsid w:val="00F65AC0"/>
    <w:rsid w:val="00F671FF"/>
    <w:rsid w:val="00F673F9"/>
    <w:rsid w:val="00F67568"/>
    <w:rsid w:val="00F67B39"/>
    <w:rsid w:val="00F67D35"/>
    <w:rsid w:val="00F67F7B"/>
    <w:rsid w:val="00F70213"/>
    <w:rsid w:val="00F70828"/>
    <w:rsid w:val="00F70914"/>
    <w:rsid w:val="00F70E50"/>
    <w:rsid w:val="00F711C2"/>
    <w:rsid w:val="00F71AB0"/>
    <w:rsid w:val="00F71C85"/>
    <w:rsid w:val="00F72279"/>
    <w:rsid w:val="00F7255E"/>
    <w:rsid w:val="00F726A6"/>
    <w:rsid w:val="00F72C8F"/>
    <w:rsid w:val="00F72E53"/>
    <w:rsid w:val="00F73646"/>
    <w:rsid w:val="00F74012"/>
    <w:rsid w:val="00F74494"/>
    <w:rsid w:val="00F7513C"/>
    <w:rsid w:val="00F75395"/>
    <w:rsid w:val="00F75A0B"/>
    <w:rsid w:val="00F75DF7"/>
    <w:rsid w:val="00F7602C"/>
    <w:rsid w:val="00F76054"/>
    <w:rsid w:val="00F76137"/>
    <w:rsid w:val="00F76328"/>
    <w:rsid w:val="00F77669"/>
    <w:rsid w:val="00F77DDF"/>
    <w:rsid w:val="00F80EDC"/>
    <w:rsid w:val="00F80F45"/>
    <w:rsid w:val="00F820AE"/>
    <w:rsid w:val="00F82313"/>
    <w:rsid w:val="00F82379"/>
    <w:rsid w:val="00F82A9E"/>
    <w:rsid w:val="00F82AD7"/>
    <w:rsid w:val="00F833EC"/>
    <w:rsid w:val="00F8343A"/>
    <w:rsid w:val="00F84B26"/>
    <w:rsid w:val="00F84CB9"/>
    <w:rsid w:val="00F84D0D"/>
    <w:rsid w:val="00F857CD"/>
    <w:rsid w:val="00F8634C"/>
    <w:rsid w:val="00F87891"/>
    <w:rsid w:val="00F87991"/>
    <w:rsid w:val="00F87C95"/>
    <w:rsid w:val="00F87E1D"/>
    <w:rsid w:val="00F90576"/>
    <w:rsid w:val="00F907A9"/>
    <w:rsid w:val="00F90C4A"/>
    <w:rsid w:val="00F90FE6"/>
    <w:rsid w:val="00F91689"/>
    <w:rsid w:val="00F91C72"/>
    <w:rsid w:val="00F92911"/>
    <w:rsid w:val="00F93C4E"/>
    <w:rsid w:val="00F93C93"/>
    <w:rsid w:val="00F93F0E"/>
    <w:rsid w:val="00F94664"/>
    <w:rsid w:val="00F94A11"/>
    <w:rsid w:val="00F94C5C"/>
    <w:rsid w:val="00F94E9B"/>
    <w:rsid w:val="00F9512F"/>
    <w:rsid w:val="00F95170"/>
    <w:rsid w:val="00F958C5"/>
    <w:rsid w:val="00F95A8C"/>
    <w:rsid w:val="00F95DA3"/>
    <w:rsid w:val="00F96337"/>
    <w:rsid w:val="00F9650C"/>
    <w:rsid w:val="00F96B24"/>
    <w:rsid w:val="00F971DC"/>
    <w:rsid w:val="00F97456"/>
    <w:rsid w:val="00F975CF"/>
    <w:rsid w:val="00F979C7"/>
    <w:rsid w:val="00FA1D40"/>
    <w:rsid w:val="00FA208C"/>
    <w:rsid w:val="00FA2152"/>
    <w:rsid w:val="00FA3236"/>
    <w:rsid w:val="00FA3882"/>
    <w:rsid w:val="00FA392F"/>
    <w:rsid w:val="00FA3AF7"/>
    <w:rsid w:val="00FA3F25"/>
    <w:rsid w:val="00FA4424"/>
    <w:rsid w:val="00FA4729"/>
    <w:rsid w:val="00FA4831"/>
    <w:rsid w:val="00FA4FF2"/>
    <w:rsid w:val="00FA51E3"/>
    <w:rsid w:val="00FA5667"/>
    <w:rsid w:val="00FA59AD"/>
    <w:rsid w:val="00FA59EB"/>
    <w:rsid w:val="00FA5A9F"/>
    <w:rsid w:val="00FA6370"/>
    <w:rsid w:val="00FA67A0"/>
    <w:rsid w:val="00FA67B8"/>
    <w:rsid w:val="00FA70A2"/>
    <w:rsid w:val="00FA77F4"/>
    <w:rsid w:val="00FB0086"/>
    <w:rsid w:val="00FB0A52"/>
    <w:rsid w:val="00FB0F87"/>
    <w:rsid w:val="00FB15AC"/>
    <w:rsid w:val="00FB2B7F"/>
    <w:rsid w:val="00FB2D5B"/>
    <w:rsid w:val="00FB31F7"/>
    <w:rsid w:val="00FB3D84"/>
    <w:rsid w:val="00FB45E6"/>
    <w:rsid w:val="00FB4F64"/>
    <w:rsid w:val="00FB53DD"/>
    <w:rsid w:val="00FB5960"/>
    <w:rsid w:val="00FB6022"/>
    <w:rsid w:val="00FB78DA"/>
    <w:rsid w:val="00FC03AE"/>
    <w:rsid w:val="00FC0AF6"/>
    <w:rsid w:val="00FC0D74"/>
    <w:rsid w:val="00FC0DD9"/>
    <w:rsid w:val="00FC132F"/>
    <w:rsid w:val="00FC278B"/>
    <w:rsid w:val="00FC2A54"/>
    <w:rsid w:val="00FC2DA8"/>
    <w:rsid w:val="00FC2E7A"/>
    <w:rsid w:val="00FC302E"/>
    <w:rsid w:val="00FC353F"/>
    <w:rsid w:val="00FC3893"/>
    <w:rsid w:val="00FC4406"/>
    <w:rsid w:val="00FC44EE"/>
    <w:rsid w:val="00FC4556"/>
    <w:rsid w:val="00FC4657"/>
    <w:rsid w:val="00FC551C"/>
    <w:rsid w:val="00FC57FB"/>
    <w:rsid w:val="00FC611D"/>
    <w:rsid w:val="00FC61C5"/>
    <w:rsid w:val="00FC62EC"/>
    <w:rsid w:val="00FC63B8"/>
    <w:rsid w:val="00FC6975"/>
    <w:rsid w:val="00FC6A23"/>
    <w:rsid w:val="00FC7A58"/>
    <w:rsid w:val="00FC7EAD"/>
    <w:rsid w:val="00FD0BBA"/>
    <w:rsid w:val="00FD0BEE"/>
    <w:rsid w:val="00FD11F9"/>
    <w:rsid w:val="00FD1407"/>
    <w:rsid w:val="00FD1CBB"/>
    <w:rsid w:val="00FD1E77"/>
    <w:rsid w:val="00FD21AE"/>
    <w:rsid w:val="00FD2883"/>
    <w:rsid w:val="00FD2B0C"/>
    <w:rsid w:val="00FD35E5"/>
    <w:rsid w:val="00FD368F"/>
    <w:rsid w:val="00FD3910"/>
    <w:rsid w:val="00FD3962"/>
    <w:rsid w:val="00FD3B4C"/>
    <w:rsid w:val="00FD45EA"/>
    <w:rsid w:val="00FD4E88"/>
    <w:rsid w:val="00FD4F89"/>
    <w:rsid w:val="00FD5128"/>
    <w:rsid w:val="00FD56EE"/>
    <w:rsid w:val="00FD61F1"/>
    <w:rsid w:val="00FD65ED"/>
    <w:rsid w:val="00FD6A74"/>
    <w:rsid w:val="00FD703D"/>
    <w:rsid w:val="00FD7B3D"/>
    <w:rsid w:val="00FE02D4"/>
    <w:rsid w:val="00FE03C7"/>
    <w:rsid w:val="00FE0AB3"/>
    <w:rsid w:val="00FE0B58"/>
    <w:rsid w:val="00FE0DCA"/>
    <w:rsid w:val="00FE10AC"/>
    <w:rsid w:val="00FE14EF"/>
    <w:rsid w:val="00FE21CA"/>
    <w:rsid w:val="00FE35B0"/>
    <w:rsid w:val="00FE3A2B"/>
    <w:rsid w:val="00FE3D93"/>
    <w:rsid w:val="00FE55B2"/>
    <w:rsid w:val="00FE5F0E"/>
    <w:rsid w:val="00FE63D3"/>
    <w:rsid w:val="00FE67DA"/>
    <w:rsid w:val="00FE6853"/>
    <w:rsid w:val="00FE68BF"/>
    <w:rsid w:val="00FE6C74"/>
    <w:rsid w:val="00FE7105"/>
    <w:rsid w:val="00FE7119"/>
    <w:rsid w:val="00FE77CC"/>
    <w:rsid w:val="00FE7A9E"/>
    <w:rsid w:val="00FF0248"/>
    <w:rsid w:val="00FF06F9"/>
    <w:rsid w:val="00FF0EDE"/>
    <w:rsid w:val="00FF0F3A"/>
    <w:rsid w:val="00FF1C4E"/>
    <w:rsid w:val="00FF1C57"/>
    <w:rsid w:val="00FF25E0"/>
    <w:rsid w:val="00FF29AC"/>
    <w:rsid w:val="00FF36F3"/>
    <w:rsid w:val="00FF3C98"/>
    <w:rsid w:val="00FF3E3B"/>
    <w:rsid w:val="00FF45FF"/>
    <w:rsid w:val="00FF4699"/>
    <w:rsid w:val="00FF4E79"/>
    <w:rsid w:val="00FF5A73"/>
    <w:rsid w:val="00FF5FA7"/>
    <w:rsid w:val="00FF7666"/>
    <w:rsid w:val="00FF7885"/>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5C1"/>
    <w:pPr>
      <w:widowControl w:val="0"/>
    </w:pPr>
    <w:rPr>
      <w:rFonts w:ascii="Courier New" w:hAnsi="Courier New" w:cs="Courier New"/>
      <w:color w:val="000000"/>
      <w:sz w:val="24"/>
      <w:szCs w:val="24"/>
      <w:lang w:val="uk-UA" w:eastAsia="uk-UA"/>
    </w:rPr>
  </w:style>
  <w:style w:type="paragraph" w:styleId="Heading1">
    <w:name w:val="heading 1"/>
    <w:basedOn w:val="Normal"/>
    <w:next w:val="Normal"/>
    <w:link w:val="Heading1Char"/>
    <w:uiPriority w:val="99"/>
    <w:qFormat/>
    <w:rsid w:val="009368F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3E114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32559C"/>
    <w:pPr>
      <w:keepNext/>
      <w:spacing w:before="240" w:after="60"/>
      <w:outlineLvl w:val="2"/>
    </w:pPr>
    <w:rPr>
      <w:rFonts w:ascii="Arial" w:hAnsi="Arial" w:cs="Arial"/>
      <w:b/>
      <w:bCs/>
      <w:sz w:val="26"/>
      <w:szCs w:val="26"/>
    </w:rPr>
  </w:style>
  <w:style w:type="paragraph" w:styleId="Heading5">
    <w:name w:val="heading 5"/>
    <w:basedOn w:val="Normal"/>
    <w:next w:val="Normal"/>
    <w:link w:val="Heading5Char"/>
    <w:uiPriority w:val="99"/>
    <w:qFormat/>
    <w:rsid w:val="0032559C"/>
    <w:pPr>
      <w:spacing w:before="240" w:after="60"/>
      <w:outlineLvl w:val="4"/>
    </w:pPr>
    <w:rPr>
      <w:b/>
      <w:bCs/>
      <w:i/>
      <w:iCs/>
      <w:sz w:val="26"/>
      <w:szCs w:val="26"/>
    </w:rPr>
  </w:style>
  <w:style w:type="paragraph" w:styleId="Heading6">
    <w:name w:val="heading 6"/>
    <w:basedOn w:val="Normal"/>
    <w:next w:val="Normal"/>
    <w:link w:val="Heading6Char"/>
    <w:uiPriority w:val="99"/>
    <w:qFormat/>
    <w:rsid w:val="0032559C"/>
    <w:pPr>
      <w:widowControl/>
      <w:spacing w:before="240" w:after="60" w:line="276" w:lineRule="auto"/>
      <w:outlineLvl w:val="5"/>
    </w:pPr>
    <w:rPr>
      <w:rFonts w:ascii="Times New Roman" w:hAnsi="Times New Roman" w:cs="Times New Roman"/>
      <w:b/>
      <w:bCs/>
      <w:color w:val="auto"/>
      <w:sz w:val="22"/>
      <w:szCs w:val="22"/>
      <w:lang w:val="ru-RU"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D519E"/>
    <w:rPr>
      <w:rFonts w:ascii="Cambria" w:hAnsi="Cambria" w:cs="Times New Roman"/>
      <w:b/>
      <w:bCs/>
      <w:color w:val="000000"/>
      <w:kern w:val="32"/>
      <w:sz w:val="32"/>
      <w:szCs w:val="32"/>
      <w:lang w:val="uk-UA" w:eastAsia="uk-UA"/>
    </w:rPr>
  </w:style>
  <w:style w:type="character" w:customStyle="1" w:styleId="Heading2Char">
    <w:name w:val="Heading 2 Char"/>
    <w:basedOn w:val="DefaultParagraphFont"/>
    <w:link w:val="Heading2"/>
    <w:uiPriority w:val="99"/>
    <w:semiHidden/>
    <w:locked/>
    <w:rsid w:val="000D519E"/>
    <w:rPr>
      <w:rFonts w:ascii="Cambria" w:hAnsi="Cambria" w:cs="Times New Roman"/>
      <w:b/>
      <w:bCs/>
      <w:i/>
      <w:iCs/>
      <w:color w:val="000000"/>
      <w:sz w:val="28"/>
      <w:szCs w:val="28"/>
      <w:lang w:val="uk-UA" w:eastAsia="uk-UA"/>
    </w:rPr>
  </w:style>
  <w:style w:type="character" w:customStyle="1" w:styleId="Heading3Char">
    <w:name w:val="Heading 3 Char"/>
    <w:basedOn w:val="DefaultParagraphFont"/>
    <w:link w:val="Heading3"/>
    <w:uiPriority w:val="99"/>
    <w:semiHidden/>
    <w:locked/>
    <w:rsid w:val="000D519E"/>
    <w:rPr>
      <w:rFonts w:ascii="Cambria" w:hAnsi="Cambria" w:cs="Times New Roman"/>
      <w:b/>
      <w:bCs/>
      <w:color w:val="000000"/>
      <w:sz w:val="26"/>
      <w:szCs w:val="26"/>
      <w:lang w:val="uk-UA" w:eastAsia="uk-UA"/>
    </w:rPr>
  </w:style>
  <w:style w:type="character" w:customStyle="1" w:styleId="Heading5Char">
    <w:name w:val="Heading 5 Char"/>
    <w:basedOn w:val="DefaultParagraphFont"/>
    <w:link w:val="Heading5"/>
    <w:uiPriority w:val="99"/>
    <w:semiHidden/>
    <w:locked/>
    <w:rsid w:val="000D519E"/>
    <w:rPr>
      <w:rFonts w:ascii="Calibri" w:hAnsi="Calibri" w:cs="Times New Roman"/>
      <w:b/>
      <w:bCs/>
      <w:i/>
      <w:iCs/>
      <w:color w:val="000000"/>
      <w:sz w:val="26"/>
      <w:szCs w:val="26"/>
      <w:lang w:val="uk-UA" w:eastAsia="uk-UA"/>
    </w:rPr>
  </w:style>
  <w:style w:type="character" w:customStyle="1" w:styleId="Heading6Char">
    <w:name w:val="Heading 6 Char"/>
    <w:basedOn w:val="DefaultParagraphFont"/>
    <w:link w:val="Heading6"/>
    <w:uiPriority w:val="99"/>
    <w:locked/>
    <w:rsid w:val="0032559C"/>
    <w:rPr>
      <w:rFonts w:eastAsia="Times New Roman" w:cs="Times New Roman"/>
      <w:b/>
      <w:sz w:val="22"/>
      <w:lang w:val="ru-RU" w:eastAsia="en-US"/>
    </w:rPr>
  </w:style>
  <w:style w:type="paragraph" w:styleId="BodyText">
    <w:name w:val="Body Text"/>
    <w:basedOn w:val="Normal"/>
    <w:link w:val="BodyTextChar"/>
    <w:uiPriority w:val="99"/>
    <w:rsid w:val="0032559C"/>
    <w:pPr>
      <w:widowControl/>
    </w:pPr>
    <w:rPr>
      <w:rFonts w:ascii="Times New Roman" w:hAnsi="Times New Roman" w:cs="Times New Roman"/>
      <w:color w:val="auto"/>
      <w:sz w:val="32"/>
      <w:szCs w:val="20"/>
      <w:lang w:eastAsia="ru-RU"/>
    </w:rPr>
  </w:style>
  <w:style w:type="character" w:customStyle="1" w:styleId="BodyTextChar">
    <w:name w:val="Body Text Char"/>
    <w:basedOn w:val="DefaultParagraphFont"/>
    <w:link w:val="BodyText"/>
    <w:uiPriority w:val="99"/>
    <w:locked/>
    <w:rsid w:val="0032559C"/>
    <w:rPr>
      <w:rFonts w:cs="Times New Roman"/>
      <w:sz w:val="32"/>
      <w:lang w:val="uk-UA" w:eastAsia="ru-RU"/>
    </w:rPr>
  </w:style>
  <w:style w:type="paragraph" w:styleId="Title">
    <w:name w:val="Title"/>
    <w:basedOn w:val="Normal"/>
    <w:link w:val="TitleChar"/>
    <w:uiPriority w:val="99"/>
    <w:qFormat/>
    <w:rsid w:val="0032559C"/>
    <w:pPr>
      <w:widowControl/>
      <w:jc w:val="center"/>
    </w:pPr>
    <w:rPr>
      <w:rFonts w:ascii="Times New Roman" w:hAnsi="Times New Roman" w:cs="Times New Roman"/>
      <w:b/>
      <w:color w:val="auto"/>
      <w:sz w:val="28"/>
      <w:szCs w:val="20"/>
      <w:lang w:eastAsia="ru-RU"/>
    </w:rPr>
  </w:style>
  <w:style w:type="character" w:customStyle="1" w:styleId="TitleChar">
    <w:name w:val="Title Char"/>
    <w:basedOn w:val="DefaultParagraphFont"/>
    <w:link w:val="Title"/>
    <w:uiPriority w:val="99"/>
    <w:locked/>
    <w:rsid w:val="0032559C"/>
    <w:rPr>
      <w:rFonts w:cs="Times New Roman"/>
      <w:b/>
      <w:sz w:val="28"/>
      <w:lang w:val="uk-UA" w:eastAsia="ru-RU"/>
    </w:rPr>
  </w:style>
  <w:style w:type="character" w:customStyle="1" w:styleId="3">
    <w:name w:val="Основной текст (3)_"/>
    <w:link w:val="30"/>
    <w:uiPriority w:val="99"/>
    <w:locked/>
    <w:rsid w:val="0032559C"/>
    <w:rPr>
      <w:b/>
      <w:i/>
      <w:sz w:val="33"/>
      <w:shd w:val="clear" w:color="auto" w:fill="FFFFFF"/>
    </w:rPr>
  </w:style>
  <w:style w:type="paragraph" w:customStyle="1" w:styleId="30">
    <w:name w:val="Основной текст (3)"/>
    <w:basedOn w:val="Normal"/>
    <w:link w:val="3"/>
    <w:uiPriority w:val="99"/>
    <w:rsid w:val="0032559C"/>
    <w:pPr>
      <w:widowControl/>
      <w:shd w:val="clear" w:color="auto" w:fill="FFFFFF"/>
      <w:spacing w:before="600" w:after="180" w:line="394" w:lineRule="exact"/>
      <w:jc w:val="center"/>
    </w:pPr>
    <w:rPr>
      <w:rFonts w:ascii="Times New Roman" w:hAnsi="Times New Roman" w:cs="Times New Roman"/>
      <w:b/>
      <w:i/>
      <w:color w:val="auto"/>
      <w:sz w:val="33"/>
      <w:szCs w:val="20"/>
      <w:shd w:val="clear" w:color="auto" w:fill="FFFFFF"/>
      <w:lang w:val="ru-RU" w:eastAsia="ru-RU"/>
    </w:rPr>
  </w:style>
  <w:style w:type="character" w:customStyle="1" w:styleId="4">
    <w:name w:val="Основной текст (4)_"/>
    <w:link w:val="40"/>
    <w:uiPriority w:val="99"/>
    <w:locked/>
    <w:rsid w:val="0032559C"/>
    <w:rPr>
      <w:b/>
      <w:i/>
      <w:sz w:val="27"/>
      <w:shd w:val="clear" w:color="auto" w:fill="FFFFFF"/>
    </w:rPr>
  </w:style>
  <w:style w:type="paragraph" w:customStyle="1" w:styleId="40">
    <w:name w:val="Основной текст (4)"/>
    <w:basedOn w:val="Normal"/>
    <w:link w:val="4"/>
    <w:uiPriority w:val="99"/>
    <w:rsid w:val="0032559C"/>
    <w:pPr>
      <w:widowControl/>
      <w:shd w:val="clear" w:color="auto" w:fill="FFFFFF"/>
      <w:spacing w:before="360" w:after="60" w:line="240" w:lineRule="atLeast"/>
    </w:pPr>
    <w:rPr>
      <w:rFonts w:ascii="Times New Roman" w:hAnsi="Times New Roman" w:cs="Times New Roman"/>
      <w:b/>
      <w:i/>
      <w:color w:val="auto"/>
      <w:sz w:val="27"/>
      <w:szCs w:val="20"/>
      <w:shd w:val="clear" w:color="auto" w:fill="FFFFFF"/>
      <w:lang w:val="ru-RU" w:eastAsia="ru-RU"/>
    </w:rPr>
  </w:style>
  <w:style w:type="character" w:customStyle="1" w:styleId="5">
    <w:name w:val="Основной текст (5)_"/>
    <w:link w:val="50"/>
    <w:uiPriority w:val="99"/>
    <w:locked/>
    <w:rsid w:val="0032559C"/>
    <w:rPr>
      <w:i/>
      <w:sz w:val="21"/>
      <w:shd w:val="clear" w:color="auto" w:fill="FFFFFF"/>
    </w:rPr>
  </w:style>
  <w:style w:type="paragraph" w:customStyle="1" w:styleId="50">
    <w:name w:val="Основной текст (5)"/>
    <w:basedOn w:val="Normal"/>
    <w:link w:val="5"/>
    <w:uiPriority w:val="99"/>
    <w:rsid w:val="0032559C"/>
    <w:pPr>
      <w:widowControl/>
      <w:shd w:val="clear" w:color="auto" w:fill="FFFFFF"/>
      <w:spacing w:before="60" w:after="360" w:line="240" w:lineRule="atLeast"/>
    </w:pPr>
    <w:rPr>
      <w:rFonts w:ascii="Times New Roman" w:hAnsi="Times New Roman" w:cs="Times New Roman"/>
      <w:i/>
      <w:color w:val="auto"/>
      <w:sz w:val="21"/>
      <w:szCs w:val="20"/>
      <w:shd w:val="clear" w:color="auto" w:fill="FFFFFF"/>
      <w:lang w:val="ru-RU" w:eastAsia="ru-RU"/>
    </w:rPr>
  </w:style>
  <w:style w:type="paragraph" w:styleId="BodyTextFirstIndent">
    <w:name w:val="Body Text First Indent"/>
    <w:basedOn w:val="BodyText"/>
    <w:link w:val="BodyTextFirstIndentChar"/>
    <w:uiPriority w:val="99"/>
    <w:rsid w:val="0003041D"/>
    <w:pPr>
      <w:widowControl w:val="0"/>
      <w:spacing w:after="120"/>
      <w:ind w:firstLine="210"/>
    </w:pPr>
    <w:rPr>
      <w:rFonts w:ascii="Courier New" w:hAnsi="Courier New" w:cs="Courier New"/>
      <w:color w:val="000000"/>
      <w:sz w:val="24"/>
      <w:szCs w:val="24"/>
      <w:lang w:eastAsia="uk-UA"/>
    </w:rPr>
  </w:style>
  <w:style w:type="character" w:customStyle="1" w:styleId="BodyTextFirstIndentChar">
    <w:name w:val="Body Text First Indent Char"/>
    <w:basedOn w:val="BodyTextChar"/>
    <w:link w:val="BodyTextFirstIndent"/>
    <w:uiPriority w:val="99"/>
    <w:semiHidden/>
    <w:locked/>
    <w:rsid w:val="000D519E"/>
    <w:rPr>
      <w:rFonts w:ascii="Courier New" w:hAnsi="Courier New" w:cs="Courier New"/>
      <w:color w:val="000000"/>
      <w:sz w:val="24"/>
      <w:szCs w:val="24"/>
      <w:lang w:eastAsia="uk-UA"/>
    </w:rPr>
  </w:style>
  <w:style w:type="paragraph" w:styleId="BodyTextIndent">
    <w:name w:val="Body Text Indent"/>
    <w:basedOn w:val="Normal"/>
    <w:link w:val="BodyTextIndentChar"/>
    <w:uiPriority w:val="99"/>
    <w:rsid w:val="009368F3"/>
    <w:pPr>
      <w:spacing w:after="120"/>
      <w:ind w:left="283"/>
    </w:pPr>
  </w:style>
  <w:style w:type="character" w:customStyle="1" w:styleId="BodyTextIndentChar">
    <w:name w:val="Body Text Indent Char"/>
    <w:basedOn w:val="DefaultParagraphFont"/>
    <w:link w:val="BodyTextIndent"/>
    <w:uiPriority w:val="99"/>
    <w:semiHidden/>
    <w:locked/>
    <w:rsid w:val="000D519E"/>
    <w:rPr>
      <w:rFonts w:ascii="Courier New" w:hAnsi="Courier New" w:cs="Courier New"/>
      <w:color w:val="000000"/>
      <w:sz w:val="24"/>
      <w:szCs w:val="24"/>
      <w:lang w:val="uk-UA" w:eastAsia="uk-UA"/>
    </w:rPr>
  </w:style>
  <w:style w:type="paragraph" w:styleId="Header">
    <w:name w:val="header"/>
    <w:basedOn w:val="Normal"/>
    <w:link w:val="HeaderChar"/>
    <w:uiPriority w:val="99"/>
    <w:rsid w:val="003E1142"/>
    <w:pPr>
      <w:tabs>
        <w:tab w:val="center" w:pos="4677"/>
        <w:tab w:val="right" w:pos="9355"/>
      </w:tabs>
      <w:autoSpaceDE w:val="0"/>
      <w:autoSpaceDN w:val="0"/>
      <w:adjustRightInd w:val="0"/>
    </w:pPr>
    <w:rPr>
      <w:rFonts w:ascii="Times New Roman" w:hAnsi="Times New Roman" w:cs="Times New Roman"/>
      <w:color w:val="0D0D0D"/>
      <w:sz w:val="28"/>
      <w:szCs w:val="28"/>
      <w:lang w:eastAsia="en-US"/>
    </w:rPr>
  </w:style>
  <w:style w:type="character" w:customStyle="1" w:styleId="HeaderChar">
    <w:name w:val="Header Char"/>
    <w:basedOn w:val="DefaultParagraphFont"/>
    <w:link w:val="Header"/>
    <w:uiPriority w:val="99"/>
    <w:locked/>
    <w:rsid w:val="003E1142"/>
    <w:rPr>
      <w:rFonts w:eastAsia="Times New Roman" w:cs="Times New Roman"/>
      <w:color w:val="0D0D0D"/>
      <w:sz w:val="28"/>
      <w:lang w:val="uk-UA" w:eastAsia="en-US"/>
    </w:rPr>
  </w:style>
  <w:style w:type="paragraph" w:styleId="BodyTextIndent2">
    <w:name w:val="Body Text Indent 2"/>
    <w:basedOn w:val="Normal"/>
    <w:link w:val="BodyTextIndent2Char"/>
    <w:uiPriority w:val="99"/>
    <w:rsid w:val="00B17C28"/>
    <w:pPr>
      <w:widowControl/>
      <w:spacing w:after="120" w:line="480" w:lineRule="auto"/>
      <w:ind w:left="283"/>
    </w:pPr>
    <w:rPr>
      <w:rFonts w:ascii="Calibri" w:hAnsi="Calibri" w:cs="Calibri"/>
      <w:color w:val="auto"/>
      <w:sz w:val="22"/>
      <w:szCs w:val="22"/>
      <w:lang w:val="ru-RU" w:eastAsia="en-US"/>
    </w:rPr>
  </w:style>
  <w:style w:type="character" w:customStyle="1" w:styleId="BodyTextIndent2Char">
    <w:name w:val="Body Text Indent 2 Char"/>
    <w:basedOn w:val="DefaultParagraphFont"/>
    <w:link w:val="BodyTextIndent2"/>
    <w:uiPriority w:val="99"/>
    <w:locked/>
    <w:rsid w:val="00B17C28"/>
    <w:rPr>
      <w:rFonts w:ascii="Calibri" w:hAnsi="Calibri" w:cs="Times New Roman"/>
      <w:sz w:val="22"/>
      <w:lang w:val="ru-RU" w:eastAsia="en-US"/>
    </w:rPr>
  </w:style>
  <w:style w:type="paragraph" w:customStyle="1" w:styleId="1">
    <w:name w:val="Без интервала1"/>
    <w:uiPriority w:val="99"/>
    <w:rsid w:val="008B7D5A"/>
    <w:rPr>
      <w:rFonts w:ascii="Calibri" w:hAnsi="Calibri"/>
      <w:lang w:val="uk-UA" w:eastAsia="en-US"/>
    </w:rPr>
  </w:style>
  <w:style w:type="paragraph" w:styleId="PlainText">
    <w:name w:val="Plain Text"/>
    <w:basedOn w:val="Normal"/>
    <w:link w:val="PlainTextChar"/>
    <w:uiPriority w:val="99"/>
    <w:rsid w:val="008B7D5A"/>
    <w:pPr>
      <w:widowControl/>
    </w:pPr>
    <w:rPr>
      <w:rFonts w:cs="Times New Roman"/>
      <w:color w:val="auto"/>
      <w:sz w:val="20"/>
      <w:szCs w:val="20"/>
      <w:lang w:eastAsia="en-US"/>
    </w:rPr>
  </w:style>
  <w:style w:type="character" w:customStyle="1" w:styleId="PlainTextChar">
    <w:name w:val="Plain Text Char"/>
    <w:basedOn w:val="DefaultParagraphFont"/>
    <w:link w:val="PlainText"/>
    <w:uiPriority w:val="99"/>
    <w:locked/>
    <w:rsid w:val="008B7D5A"/>
    <w:rPr>
      <w:rFonts w:ascii="Courier New" w:hAnsi="Courier New" w:cs="Times New Roman"/>
      <w:lang w:val="uk-UA" w:eastAsia="en-US"/>
    </w:rPr>
  </w:style>
  <w:style w:type="paragraph" w:customStyle="1" w:styleId="10">
    <w:name w:val="Абзац списка1"/>
    <w:basedOn w:val="Normal"/>
    <w:uiPriority w:val="99"/>
    <w:rsid w:val="00F72E53"/>
    <w:pPr>
      <w:widowControl/>
      <w:ind w:left="720"/>
      <w:contextualSpacing/>
    </w:pPr>
    <w:rPr>
      <w:rFonts w:ascii="Times New Roman" w:hAnsi="Times New Roman" w:cs="Times New Roman"/>
      <w:color w:val="auto"/>
      <w:sz w:val="28"/>
      <w:lang w:eastAsia="ru-RU"/>
    </w:rPr>
  </w:style>
  <w:style w:type="character" w:customStyle="1" w:styleId="41">
    <w:name w:val="Основной текст4"/>
    <w:uiPriority w:val="99"/>
    <w:rsid w:val="00F72E53"/>
    <w:rPr>
      <w:rFonts w:ascii="Arial" w:hAnsi="Arial"/>
      <w:color w:val="000000"/>
      <w:spacing w:val="0"/>
      <w:w w:val="100"/>
      <w:position w:val="0"/>
      <w:sz w:val="18"/>
      <w:u w:val="none"/>
      <w:effect w:val="none"/>
      <w:shd w:val="clear" w:color="auto" w:fill="FFFFFF"/>
      <w:lang w:val="ru-RU"/>
    </w:rPr>
  </w:style>
  <w:style w:type="paragraph" w:customStyle="1" w:styleId="11">
    <w:name w:val="Без интервала11"/>
    <w:uiPriority w:val="99"/>
    <w:rsid w:val="0042608C"/>
    <w:rPr>
      <w:rFonts w:ascii="Calibri" w:hAnsi="Calibri"/>
      <w:lang w:val="uk-UA" w:eastAsia="en-US"/>
    </w:rPr>
  </w:style>
  <w:style w:type="paragraph" w:styleId="ListParagraph">
    <w:name w:val="List Paragraph"/>
    <w:basedOn w:val="Normal"/>
    <w:link w:val="ListParagraphChar"/>
    <w:uiPriority w:val="99"/>
    <w:qFormat/>
    <w:rsid w:val="0042608C"/>
    <w:pPr>
      <w:widowControl/>
      <w:spacing w:after="200" w:line="276" w:lineRule="auto"/>
      <w:ind w:left="720"/>
      <w:contextualSpacing/>
    </w:pPr>
    <w:rPr>
      <w:rFonts w:ascii="Calibri" w:hAnsi="Calibri" w:cs="Times New Roman"/>
      <w:color w:val="auto"/>
      <w:sz w:val="22"/>
      <w:szCs w:val="20"/>
      <w:lang w:eastAsia="ru-RU"/>
    </w:rPr>
  </w:style>
  <w:style w:type="character" w:customStyle="1" w:styleId="ListParagraphChar">
    <w:name w:val="List Paragraph Char"/>
    <w:link w:val="ListParagraph"/>
    <w:uiPriority w:val="99"/>
    <w:locked/>
    <w:rsid w:val="0042608C"/>
    <w:rPr>
      <w:rFonts w:ascii="Calibri" w:hAnsi="Calibri"/>
      <w:sz w:val="22"/>
      <w:lang w:val="uk-UA"/>
    </w:rPr>
  </w:style>
  <w:style w:type="paragraph" w:customStyle="1" w:styleId="2">
    <w:name w:val="Без интервала2"/>
    <w:uiPriority w:val="99"/>
    <w:rsid w:val="0042608C"/>
    <w:rPr>
      <w:rFonts w:ascii="Calibri" w:hAnsi="Calibri"/>
      <w:lang w:val="uk-UA" w:eastAsia="en-US"/>
    </w:rPr>
  </w:style>
  <w:style w:type="paragraph" w:styleId="BodyText2">
    <w:name w:val="Body Text 2"/>
    <w:basedOn w:val="Normal"/>
    <w:link w:val="BodyText2Char"/>
    <w:uiPriority w:val="99"/>
    <w:rsid w:val="00181771"/>
    <w:pPr>
      <w:autoSpaceDE w:val="0"/>
      <w:autoSpaceDN w:val="0"/>
      <w:adjustRightInd w:val="0"/>
      <w:spacing w:after="120" w:line="480" w:lineRule="auto"/>
    </w:pPr>
    <w:rPr>
      <w:rFonts w:ascii="Times New Roman" w:hAnsi="Times New Roman" w:cs="Times New Roman"/>
      <w:color w:val="0D0D0D"/>
      <w:sz w:val="28"/>
      <w:szCs w:val="28"/>
      <w:lang w:eastAsia="en-US"/>
    </w:rPr>
  </w:style>
  <w:style w:type="character" w:customStyle="1" w:styleId="BodyText2Char">
    <w:name w:val="Body Text 2 Char"/>
    <w:basedOn w:val="DefaultParagraphFont"/>
    <w:link w:val="BodyText2"/>
    <w:uiPriority w:val="99"/>
    <w:locked/>
    <w:rsid w:val="00181771"/>
    <w:rPr>
      <w:rFonts w:eastAsia="Times New Roman" w:cs="Times New Roman"/>
      <w:color w:val="0D0D0D"/>
      <w:sz w:val="28"/>
      <w:lang w:val="uk-UA" w:eastAsia="en-US"/>
    </w:rPr>
  </w:style>
  <w:style w:type="character" w:customStyle="1" w:styleId="FontStyle19">
    <w:name w:val="Font Style19"/>
    <w:uiPriority w:val="99"/>
    <w:rsid w:val="005F49E5"/>
    <w:rPr>
      <w:rFonts w:ascii="Times New Roman" w:hAnsi="Times New Roman"/>
      <w:b/>
      <w:color w:val="000000"/>
      <w:sz w:val="20"/>
    </w:rPr>
  </w:style>
  <w:style w:type="paragraph" w:styleId="Footer">
    <w:name w:val="footer"/>
    <w:basedOn w:val="Normal"/>
    <w:link w:val="FooterChar"/>
    <w:uiPriority w:val="99"/>
    <w:rsid w:val="002355C1"/>
    <w:pPr>
      <w:tabs>
        <w:tab w:val="center" w:pos="4677"/>
        <w:tab w:val="right" w:pos="9355"/>
      </w:tabs>
    </w:pPr>
    <w:rPr>
      <w:rFonts w:cs="Times New Roman"/>
    </w:rPr>
  </w:style>
  <w:style w:type="character" w:customStyle="1" w:styleId="FooterChar">
    <w:name w:val="Footer Char"/>
    <w:basedOn w:val="DefaultParagraphFont"/>
    <w:link w:val="Footer"/>
    <w:uiPriority w:val="99"/>
    <w:locked/>
    <w:rsid w:val="002355C1"/>
    <w:rPr>
      <w:rFonts w:ascii="Courier New" w:hAnsi="Courier New" w:cs="Times New Roman"/>
      <w:color w:val="000000"/>
      <w:sz w:val="24"/>
      <w:lang w:val="uk-UA" w:eastAsia="uk-UA"/>
    </w:rPr>
  </w:style>
  <w:style w:type="table" w:styleId="TableGrid">
    <w:name w:val="Table Grid"/>
    <w:basedOn w:val="TableNormal"/>
    <w:uiPriority w:val="99"/>
    <w:rsid w:val="00B04479"/>
    <w:rPr>
      <w:rFonts w:ascii="Calibri"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99"/>
    <w:qFormat/>
    <w:rsid w:val="00FD4F89"/>
    <w:pPr>
      <w:widowControl w:val="0"/>
    </w:pPr>
    <w:rPr>
      <w:rFonts w:ascii="Courier New" w:hAnsi="Courier New" w:cs="Courier New"/>
      <w:color w:val="000000"/>
      <w:sz w:val="24"/>
      <w:szCs w:val="24"/>
      <w:lang w:val="uk-UA" w:eastAsia="uk-UA"/>
    </w:rPr>
  </w:style>
</w:styles>
</file>

<file path=word/webSettings.xml><?xml version="1.0" encoding="utf-8"?>
<w:webSettings xmlns:r="http://schemas.openxmlformats.org/officeDocument/2006/relationships" xmlns:w="http://schemas.openxmlformats.org/wordprocessingml/2006/main">
  <w:divs>
    <w:div w:id="865405870">
      <w:marLeft w:val="0"/>
      <w:marRight w:val="0"/>
      <w:marTop w:val="0"/>
      <w:marBottom w:val="0"/>
      <w:divBdr>
        <w:top w:val="none" w:sz="0" w:space="0" w:color="auto"/>
        <w:left w:val="none" w:sz="0" w:space="0" w:color="auto"/>
        <w:bottom w:val="none" w:sz="0" w:space="0" w:color="auto"/>
        <w:right w:val="none" w:sz="0" w:space="0" w:color="auto"/>
      </w:divBdr>
    </w:div>
    <w:div w:id="8654058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48</TotalTime>
  <Pages>11</Pages>
  <Words>2650</Words>
  <Characters>15107</Characters>
  <Application>Microsoft Office Outlook</Application>
  <DocSecurity>0</DocSecurity>
  <Lines>0</Lines>
  <Paragraphs>0</Paragraphs>
  <ScaleCrop>false</ScaleCrop>
  <Company>MoBIL GROUP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Типовий навчальний план</dc:title>
  <dc:subject/>
  <dc:creator>Admin</dc:creator>
  <cp:keywords/>
  <dc:description/>
  <cp:lastModifiedBy>ZIP</cp:lastModifiedBy>
  <cp:revision>11</cp:revision>
  <cp:lastPrinted>2018-05-30T08:52:00Z</cp:lastPrinted>
  <dcterms:created xsi:type="dcterms:W3CDTF">2018-06-24T15:10:00Z</dcterms:created>
  <dcterms:modified xsi:type="dcterms:W3CDTF">2018-11-16T11:11:00Z</dcterms:modified>
</cp:coreProperties>
</file>