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57C1" w:rsidRDefault="00AF57C1" w:rsidP="00AF57C1">
      <w:pPr>
        <w:tabs>
          <w:tab w:val="left" w:pos="1020"/>
          <w:tab w:val="left" w:pos="3930"/>
        </w:tabs>
        <w:kinsoku w:val="0"/>
        <w:overflowPunct w:val="0"/>
        <w:spacing w:after="0" w:line="240" w:lineRule="auto"/>
        <w:textAlignment w:val="baseline"/>
        <w:rPr>
          <w:rFonts w:ascii="Times New Roman" w:hAnsi="Times New Roman" w:cs="Times New Roman"/>
          <w:b/>
          <w:bCs/>
          <w:color w:val="FF0000"/>
          <w:kern w:val="24"/>
          <w:sz w:val="28"/>
          <w:szCs w:val="28"/>
          <w:u w:val="single"/>
          <w:lang w:val="uk-UA" w:eastAsia="en-US"/>
        </w:rPr>
      </w:pPr>
      <w:r w:rsidRPr="00AF708F">
        <w:rPr>
          <w:rFonts w:ascii="Times New Roman" w:hAnsi="Times New Roman" w:cs="Times New Roman"/>
          <w:b/>
          <w:bCs/>
          <w:noProof/>
          <w:kern w:val="24"/>
          <w:sz w:val="28"/>
          <w:szCs w:val="28"/>
        </w:rPr>
        <w:drawing>
          <wp:inline distT="0" distB="0" distL="0" distR="0">
            <wp:extent cx="5383658" cy="4037931"/>
            <wp:effectExtent l="0" t="0" r="762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3658" cy="4037931"/>
                    </a:xfrm>
                    <a:prstGeom prst="rect">
                      <a:avLst/>
                    </a:prstGeom>
                    <a:noFill/>
                  </pic:spPr>
                </pic:pic>
              </a:graphicData>
            </a:graphic>
          </wp:inline>
        </w:drawing>
      </w:r>
    </w:p>
    <w:p w:rsidR="00AF57C1" w:rsidRDefault="00AF57C1" w:rsidP="00AF57C1">
      <w:pPr>
        <w:tabs>
          <w:tab w:val="left" w:pos="1020"/>
          <w:tab w:val="left" w:pos="3930"/>
        </w:tabs>
        <w:kinsoku w:val="0"/>
        <w:overflowPunct w:val="0"/>
        <w:spacing w:after="0" w:line="240" w:lineRule="auto"/>
        <w:textAlignment w:val="baseline"/>
        <w:rPr>
          <w:rFonts w:ascii="Times New Roman" w:hAnsi="Times New Roman" w:cs="Times New Roman"/>
          <w:b/>
          <w:bCs/>
          <w:color w:val="FF0000"/>
          <w:kern w:val="24"/>
          <w:sz w:val="28"/>
          <w:szCs w:val="28"/>
          <w:u w:val="single"/>
          <w:lang w:val="uk-UA" w:eastAsia="en-US"/>
        </w:rPr>
      </w:pPr>
    </w:p>
    <w:p w:rsidR="00AF57C1" w:rsidRDefault="00AF57C1" w:rsidP="00AF57C1">
      <w:pPr>
        <w:tabs>
          <w:tab w:val="left" w:pos="1020"/>
          <w:tab w:val="left" w:pos="3930"/>
        </w:tabs>
        <w:kinsoku w:val="0"/>
        <w:overflowPunct w:val="0"/>
        <w:spacing w:after="0" w:line="240" w:lineRule="auto"/>
        <w:textAlignment w:val="baseline"/>
        <w:rPr>
          <w:rFonts w:ascii="Times New Roman" w:hAnsi="Times New Roman" w:cs="Times New Roman"/>
          <w:b/>
          <w:bCs/>
          <w:color w:val="FF0000"/>
          <w:kern w:val="24"/>
          <w:sz w:val="28"/>
          <w:szCs w:val="28"/>
          <w:u w:val="single"/>
          <w:lang w:val="uk-UA" w:eastAsia="en-US"/>
        </w:rPr>
      </w:pPr>
    </w:p>
    <w:p w:rsidR="00AF57C1" w:rsidRDefault="00AF57C1" w:rsidP="00AF57C1">
      <w:pPr>
        <w:tabs>
          <w:tab w:val="left" w:pos="1020"/>
          <w:tab w:val="left" w:pos="3930"/>
        </w:tabs>
        <w:kinsoku w:val="0"/>
        <w:overflowPunct w:val="0"/>
        <w:spacing w:after="0" w:line="240" w:lineRule="auto"/>
        <w:textAlignment w:val="baseline"/>
        <w:rPr>
          <w:rFonts w:ascii="Times New Roman" w:hAnsi="Times New Roman" w:cs="Times New Roman"/>
          <w:b/>
          <w:bCs/>
          <w:color w:val="FF0000"/>
          <w:kern w:val="24"/>
          <w:sz w:val="28"/>
          <w:szCs w:val="28"/>
          <w:u w:val="single"/>
          <w:lang w:val="uk-UA" w:eastAsia="en-US"/>
        </w:rPr>
      </w:pPr>
      <w:r>
        <w:rPr>
          <w:rFonts w:ascii="Times New Roman" w:hAnsi="Times New Roman" w:cs="Times New Roman"/>
          <w:b/>
          <w:bCs/>
          <w:noProof/>
          <w:kern w:val="24"/>
          <w:sz w:val="28"/>
          <w:szCs w:val="28"/>
        </w:rPr>
        <w:drawing>
          <wp:inline distT="0" distB="0" distL="0" distR="0">
            <wp:extent cx="5496674" cy="4122696"/>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5244" cy="4129124"/>
                    </a:xfrm>
                    <a:prstGeom prst="rect">
                      <a:avLst/>
                    </a:prstGeom>
                    <a:noFill/>
                  </pic:spPr>
                </pic:pic>
              </a:graphicData>
            </a:graphic>
          </wp:inline>
        </w:drawing>
      </w:r>
    </w:p>
    <w:p w:rsidR="0055635E" w:rsidRDefault="0055635E" w:rsidP="00AF57C1">
      <w:pPr>
        <w:tabs>
          <w:tab w:val="left" w:pos="1020"/>
          <w:tab w:val="left" w:pos="3930"/>
        </w:tabs>
        <w:kinsoku w:val="0"/>
        <w:overflowPunct w:val="0"/>
        <w:spacing w:after="0" w:line="240" w:lineRule="auto"/>
        <w:textAlignment w:val="baseline"/>
        <w:rPr>
          <w:rFonts w:ascii="Times New Roman" w:hAnsi="Times New Roman" w:cs="Times New Roman"/>
          <w:b/>
          <w:bCs/>
          <w:color w:val="FF0000"/>
          <w:kern w:val="24"/>
          <w:sz w:val="28"/>
          <w:szCs w:val="28"/>
          <w:u w:val="single"/>
          <w:lang w:val="uk-UA" w:eastAsia="en-US"/>
        </w:rPr>
      </w:pPr>
    </w:p>
    <w:p w:rsidR="0055635E" w:rsidRDefault="0055635E" w:rsidP="00AF57C1">
      <w:pPr>
        <w:tabs>
          <w:tab w:val="left" w:pos="1020"/>
          <w:tab w:val="left" w:pos="3930"/>
        </w:tabs>
        <w:kinsoku w:val="0"/>
        <w:overflowPunct w:val="0"/>
        <w:spacing w:after="0" w:line="240" w:lineRule="auto"/>
        <w:textAlignment w:val="baseline"/>
        <w:rPr>
          <w:rFonts w:ascii="Times New Roman" w:hAnsi="Times New Roman" w:cs="Times New Roman"/>
          <w:b/>
          <w:bCs/>
          <w:color w:val="FF0000"/>
          <w:kern w:val="24"/>
          <w:sz w:val="28"/>
          <w:szCs w:val="28"/>
          <w:u w:val="single"/>
          <w:lang w:val="uk-UA" w:eastAsia="en-US"/>
        </w:rPr>
      </w:pPr>
    </w:p>
    <w:p w:rsidR="00AF57C1" w:rsidRDefault="0086115D" w:rsidP="0086115D">
      <w:pPr>
        <w:tabs>
          <w:tab w:val="left" w:pos="142"/>
          <w:tab w:val="left" w:pos="1020"/>
          <w:tab w:val="left" w:pos="3930"/>
        </w:tabs>
        <w:kinsoku w:val="0"/>
        <w:overflowPunct w:val="0"/>
        <w:spacing w:after="0" w:line="240" w:lineRule="auto"/>
        <w:ind w:left="-737" w:firstLine="680"/>
        <w:jc w:val="both"/>
        <w:textAlignment w:val="baseline"/>
        <w:rPr>
          <w:rFonts w:ascii="Times New Roman" w:hAnsi="Times New Roman" w:cs="Times New Roman"/>
          <w:b/>
          <w:bCs/>
          <w:color w:val="FF0000"/>
          <w:kern w:val="24"/>
          <w:sz w:val="28"/>
          <w:szCs w:val="28"/>
          <w:u w:val="single"/>
          <w:lang w:val="uk-UA" w:eastAsia="en-US"/>
        </w:rPr>
      </w:pPr>
      <w:r>
        <w:rPr>
          <w:rFonts w:ascii="Times New Roman" w:hAnsi="Times New Roman" w:cs="Times New Roman"/>
          <w:b/>
          <w:bCs/>
          <w:kern w:val="24"/>
          <w:sz w:val="28"/>
          <w:szCs w:val="28"/>
          <w:lang w:val="uk-UA" w:eastAsia="en-US"/>
        </w:rPr>
        <w:lastRenderedPageBreak/>
        <w:tab/>
      </w:r>
      <w:r w:rsidR="00AF57C1" w:rsidRPr="00F90D41">
        <w:rPr>
          <w:rFonts w:ascii="Times New Roman" w:eastAsia="Times New Roman" w:hAnsi="Times New Roman" w:cs="Times New Roman"/>
          <w:sz w:val="28"/>
          <w:szCs w:val="28"/>
          <w:lang w:val="uk-UA"/>
        </w:rPr>
        <w:t>Розвиток України, як сучасної</w:t>
      </w:r>
      <w:r w:rsidR="00AF57C1">
        <w:rPr>
          <w:rFonts w:ascii="Times New Roman" w:eastAsia="Times New Roman" w:hAnsi="Times New Roman" w:cs="Times New Roman"/>
          <w:sz w:val="28"/>
          <w:szCs w:val="28"/>
          <w:lang w:val="uk-UA"/>
        </w:rPr>
        <w:t xml:space="preserve"> демократичної держави, повинен </w:t>
      </w:r>
      <w:r w:rsidR="00AF57C1" w:rsidRPr="00F90D41">
        <w:rPr>
          <w:rFonts w:ascii="Times New Roman" w:eastAsia="Times New Roman" w:hAnsi="Times New Roman" w:cs="Times New Roman"/>
          <w:sz w:val="28"/>
          <w:szCs w:val="28"/>
          <w:lang w:val="uk-UA"/>
        </w:rPr>
        <w:t>ґрунтуватися на формуванні в учнівської  молоді високоморальних якостей, високого рівня культури, патріотичної та громадянської свідомості, ціннісних орієнтирів, які ведуть людину шляхом пізнання Істини, Добра, Краси.</w:t>
      </w:r>
    </w:p>
    <w:p w:rsidR="00AF57C1" w:rsidRDefault="00AF57C1" w:rsidP="0086115D">
      <w:pPr>
        <w:tabs>
          <w:tab w:val="left" w:pos="142"/>
          <w:tab w:val="left" w:pos="1020"/>
          <w:tab w:val="left" w:pos="3930"/>
        </w:tabs>
        <w:kinsoku w:val="0"/>
        <w:overflowPunct w:val="0"/>
        <w:spacing w:after="0" w:line="240" w:lineRule="auto"/>
        <w:ind w:left="-737" w:firstLine="680"/>
        <w:jc w:val="both"/>
        <w:textAlignment w:val="baseline"/>
        <w:rPr>
          <w:rFonts w:ascii="Times New Roman" w:hAnsi="Times New Roman" w:cs="Times New Roman"/>
          <w:b/>
          <w:bCs/>
          <w:color w:val="FF0000"/>
          <w:kern w:val="24"/>
          <w:sz w:val="28"/>
          <w:szCs w:val="28"/>
          <w:u w:val="single"/>
          <w:lang w:val="uk-UA" w:eastAsia="en-US"/>
        </w:rPr>
      </w:pPr>
    </w:p>
    <w:p w:rsidR="00AF57C1" w:rsidRPr="00F90D41" w:rsidRDefault="00AF57C1" w:rsidP="0086115D">
      <w:pPr>
        <w:tabs>
          <w:tab w:val="left" w:pos="142"/>
          <w:tab w:val="left" w:pos="1020"/>
          <w:tab w:val="left" w:pos="3930"/>
        </w:tabs>
        <w:kinsoku w:val="0"/>
        <w:overflowPunct w:val="0"/>
        <w:spacing w:after="0" w:line="240" w:lineRule="auto"/>
        <w:ind w:left="-737" w:firstLine="680"/>
        <w:jc w:val="both"/>
        <w:textAlignment w:val="baseline"/>
        <w:rPr>
          <w:rFonts w:ascii="Times New Roman" w:hAnsi="Times New Roman" w:cs="Times New Roman"/>
          <w:b/>
          <w:iCs/>
          <w:kern w:val="24"/>
          <w:sz w:val="28"/>
          <w:szCs w:val="28"/>
          <w:lang w:val="uk-UA" w:eastAsia="en-US"/>
        </w:rPr>
      </w:pPr>
      <w:r w:rsidRPr="00F90D41">
        <w:rPr>
          <w:rFonts w:ascii="Times New Roman" w:hAnsi="Times New Roman" w:cs="Times New Roman"/>
          <w:b/>
          <w:bCs/>
          <w:iCs/>
          <w:kern w:val="24"/>
          <w:sz w:val="28"/>
          <w:szCs w:val="28"/>
          <w:lang w:val="uk-UA" w:eastAsia="en-US"/>
        </w:rPr>
        <w:t>Головним завданням виховної діяльності є:</w:t>
      </w:r>
    </w:p>
    <w:p w:rsidR="00AF57C1" w:rsidRPr="00F90D41" w:rsidRDefault="00AF57C1" w:rsidP="0086115D">
      <w:pPr>
        <w:tabs>
          <w:tab w:val="left" w:pos="142"/>
        </w:tabs>
        <w:kinsoku w:val="0"/>
        <w:overflowPunct w:val="0"/>
        <w:spacing w:after="0"/>
        <w:ind w:left="-737" w:firstLine="680"/>
        <w:jc w:val="both"/>
        <w:textAlignment w:val="baseline"/>
        <w:rPr>
          <w:rFonts w:ascii="Times New Roman" w:eastAsia="Times New Roman" w:hAnsi="Times New Roman" w:cs="Times New Roman"/>
          <w:sz w:val="28"/>
          <w:szCs w:val="28"/>
          <w:lang w:val="uk-UA"/>
        </w:rPr>
      </w:pPr>
      <w:r w:rsidRPr="00F90D41">
        <w:rPr>
          <w:rFonts w:ascii="Times New Roman" w:hAnsi="Times New Roman" w:cs="Times New Roman"/>
          <w:bCs/>
          <w:iCs/>
          <w:kern w:val="24"/>
          <w:sz w:val="28"/>
          <w:szCs w:val="28"/>
          <w:lang w:val="uk-UA"/>
        </w:rPr>
        <w:t>- вивчати особливості кожної дитини, її фізичний, психологічний стан, сім'ю, індивідуальні особливості та здібності;всіляко сприяти згуртованості колективу;</w:t>
      </w:r>
    </w:p>
    <w:p w:rsidR="00AF57C1" w:rsidRDefault="00AF57C1" w:rsidP="0086115D">
      <w:pPr>
        <w:tabs>
          <w:tab w:val="left" w:pos="142"/>
        </w:tabs>
        <w:spacing w:after="0"/>
        <w:ind w:left="-737" w:firstLine="680"/>
        <w:jc w:val="both"/>
        <w:textAlignment w:val="baseline"/>
        <w:rPr>
          <w:rFonts w:ascii="Times New Roman" w:eastAsiaTheme="minorHAnsi" w:hAnsi="Times New Roman" w:cs="Times New Roman"/>
          <w:sz w:val="28"/>
          <w:szCs w:val="28"/>
          <w:lang w:val="uk-UA" w:eastAsia="en-US"/>
        </w:rPr>
      </w:pPr>
      <w:r w:rsidRPr="00F90D41">
        <w:rPr>
          <w:rFonts w:ascii="Times New Roman" w:eastAsiaTheme="minorHAnsi" w:hAnsi="Times New Roman" w:cs="Times New Roman"/>
          <w:sz w:val="28"/>
          <w:szCs w:val="28"/>
          <w:lang w:val="uk-UA" w:eastAsia="en-US"/>
        </w:rPr>
        <w:t xml:space="preserve">- </w:t>
      </w:r>
      <w:r w:rsidRPr="00F90D41">
        <w:rPr>
          <w:rFonts w:ascii="Times New Roman" w:hAnsi="Times New Roman" w:cs="Times New Roman"/>
          <w:bCs/>
          <w:iCs/>
          <w:kern w:val="24"/>
          <w:sz w:val="28"/>
          <w:szCs w:val="28"/>
          <w:lang w:val="uk-UA" w:eastAsia="en-US"/>
        </w:rPr>
        <w:t>сприяти розвитку учнівського самоврядування;</w:t>
      </w:r>
    </w:p>
    <w:p w:rsidR="00AF57C1" w:rsidRDefault="00AF57C1" w:rsidP="0086115D">
      <w:pPr>
        <w:tabs>
          <w:tab w:val="left" w:pos="142"/>
        </w:tabs>
        <w:spacing w:after="0"/>
        <w:ind w:left="-737" w:firstLine="680"/>
        <w:jc w:val="both"/>
        <w:textAlignment w:val="baseline"/>
        <w:rPr>
          <w:rFonts w:ascii="Times New Roman" w:eastAsiaTheme="minorHAnsi" w:hAnsi="Times New Roman" w:cs="Times New Roman"/>
          <w:sz w:val="28"/>
          <w:szCs w:val="28"/>
          <w:lang w:val="uk-UA" w:eastAsia="en-US"/>
        </w:rPr>
      </w:pPr>
      <w:r w:rsidRPr="00F90D41">
        <w:rPr>
          <w:rFonts w:ascii="Times New Roman" w:hAnsi="Times New Roman" w:cs="Times New Roman"/>
          <w:bCs/>
          <w:iCs/>
          <w:kern w:val="24"/>
          <w:sz w:val="28"/>
          <w:szCs w:val="28"/>
          <w:lang w:val="uk-UA" w:eastAsia="en-US"/>
        </w:rPr>
        <w:t>- активізувати роботу учнівського колективу через участь у заходах гуртожитку</w:t>
      </w:r>
      <w:r w:rsidRPr="00F90D41">
        <w:rPr>
          <w:rFonts w:ascii="Times New Roman" w:hAnsi="Times New Roman" w:cs="Times New Roman"/>
          <w:bCs/>
          <w:i/>
          <w:iCs/>
          <w:kern w:val="24"/>
          <w:sz w:val="28"/>
          <w:szCs w:val="28"/>
          <w:lang w:val="uk-UA" w:eastAsia="en-US"/>
        </w:rPr>
        <w:t>.</w:t>
      </w:r>
    </w:p>
    <w:p w:rsidR="00AF57C1" w:rsidRPr="0030297D" w:rsidRDefault="00AF57C1" w:rsidP="0086115D">
      <w:pPr>
        <w:tabs>
          <w:tab w:val="left" w:pos="142"/>
        </w:tabs>
        <w:spacing w:after="0"/>
        <w:ind w:left="-737" w:firstLine="680"/>
        <w:jc w:val="both"/>
        <w:textAlignment w:val="baseline"/>
        <w:rPr>
          <w:rFonts w:ascii="Times New Roman" w:eastAsiaTheme="minorHAnsi" w:hAnsi="Times New Roman" w:cs="Times New Roman"/>
          <w:sz w:val="28"/>
          <w:szCs w:val="28"/>
          <w:lang w:val="uk-UA" w:eastAsia="en-US"/>
        </w:rPr>
      </w:pPr>
      <w:r w:rsidRPr="00F90D41">
        <w:rPr>
          <w:rFonts w:ascii="Times New Roman" w:eastAsia="Times New Roman" w:hAnsi="Times New Roman" w:cs="Times New Roman"/>
          <w:sz w:val="28"/>
          <w:szCs w:val="28"/>
          <w:lang w:val="uk-UA"/>
        </w:rPr>
        <w:t>Саме тому, осо</w:t>
      </w:r>
      <w:r w:rsidR="0030297D">
        <w:rPr>
          <w:rFonts w:ascii="Times New Roman" w:eastAsia="Times New Roman" w:hAnsi="Times New Roman" w:cs="Times New Roman"/>
          <w:sz w:val="28"/>
          <w:szCs w:val="28"/>
          <w:lang w:val="uk-UA"/>
        </w:rPr>
        <w:t>бливу увагу у виховній роботі зі здобувачами освіти закладу професійної (професійно-технічної) освіти</w:t>
      </w:r>
      <w:r w:rsidRPr="00F90D41">
        <w:rPr>
          <w:rFonts w:ascii="Times New Roman" w:eastAsia="Times New Roman" w:hAnsi="Times New Roman" w:cs="Times New Roman"/>
          <w:sz w:val="28"/>
          <w:szCs w:val="28"/>
          <w:lang w:val="uk-UA"/>
        </w:rPr>
        <w:t xml:space="preserve"> приділяємо розвитку особистості, її індивідуальності, духовності й моральності. Проблема морально-етичного розвитку </w:t>
      </w:r>
      <w:r w:rsidR="0030297D">
        <w:rPr>
          <w:rFonts w:ascii="Times New Roman" w:eastAsia="Times New Roman" w:hAnsi="Times New Roman" w:cs="Times New Roman"/>
          <w:sz w:val="28"/>
          <w:szCs w:val="28"/>
          <w:lang w:val="uk-UA"/>
        </w:rPr>
        <w:t xml:space="preserve">здобувачів освіти </w:t>
      </w:r>
      <w:r w:rsidRPr="00F90D41">
        <w:rPr>
          <w:rFonts w:ascii="Times New Roman" w:eastAsia="Times New Roman" w:hAnsi="Times New Roman" w:cs="Times New Roman"/>
          <w:sz w:val="28"/>
          <w:szCs w:val="28"/>
          <w:lang w:val="uk-UA"/>
        </w:rPr>
        <w:t xml:space="preserve"> загострюється внаслідок ш</w:t>
      </w:r>
      <w:r w:rsidR="00157716">
        <w:rPr>
          <w:rFonts w:ascii="Times New Roman" w:eastAsia="Times New Roman" w:hAnsi="Times New Roman" w:cs="Times New Roman"/>
          <w:sz w:val="28"/>
          <w:szCs w:val="28"/>
          <w:lang w:val="uk-UA"/>
        </w:rPr>
        <w:t xml:space="preserve">ирокого розповсюдження </w:t>
      </w:r>
      <w:proofErr w:type="spellStart"/>
      <w:r w:rsidR="00157716">
        <w:rPr>
          <w:rFonts w:ascii="Times New Roman" w:eastAsia="Times New Roman" w:hAnsi="Times New Roman" w:cs="Times New Roman"/>
          <w:sz w:val="28"/>
          <w:szCs w:val="28"/>
          <w:lang w:val="uk-UA"/>
        </w:rPr>
        <w:t>соцмереж</w:t>
      </w:r>
      <w:proofErr w:type="spellEnd"/>
      <w:r w:rsidRPr="00F90D41">
        <w:rPr>
          <w:rFonts w:ascii="Times New Roman" w:eastAsia="Times New Roman" w:hAnsi="Times New Roman" w:cs="Times New Roman"/>
          <w:sz w:val="28"/>
          <w:szCs w:val="28"/>
          <w:lang w:val="uk-UA"/>
        </w:rPr>
        <w:t xml:space="preserve">, які нерідко пропагують низькопробні взірці масової культури, негативно впливають на нестійку психіку молодих людей, збуджують її, викликають відповідні поведінкові реакції. Дефіцит моральних цінностей і зневаження моральних норм </w:t>
      </w:r>
      <w:r w:rsidRPr="00F90D41">
        <w:rPr>
          <w:rFonts w:ascii="Times New Roman" w:eastAsia="Times New Roman" w:hAnsi="Times New Roman" w:cs="Times New Roman"/>
          <w:bCs/>
          <w:sz w:val="28"/>
          <w:szCs w:val="28"/>
          <w:lang w:val="uk-UA"/>
        </w:rPr>
        <w:t>–</w:t>
      </w:r>
      <w:r w:rsidRPr="00F90D41">
        <w:rPr>
          <w:rFonts w:ascii="Times New Roman" w:eastAsia="Times New Roman" w:hAnsi="Times New Roman" w:cs="Times New Roman"/>
          <w:sz w:val="28"/>
          <w:szCs w:val="28"/>
          <w:lang w:val="uk-UA"/>
        </w:rPr>
        <w:t xml:space="preserve"> це одна з першочергових </w:t>
      </w:r>
      <w:r w:rsidR="0030297D">
        <w:rPr>
          <w:rFonts w:ascii="Times New Roman" w:eastAsia="Times New Roman" w:hAnsi="Times New Roman" w:cs="Times New Roman"/>
          <w:sz w:val="28"/>
          <w:szCs w:val="28"/>
          <w:lang w:val="uk-UA"/>
        </w:rPr>
        <w:t xml:space="preserve">проблем, </w:t>
      </w:r>
      <w:r w:rsidRPr="00F90D41">
        <w:rPr>
          <w:rFonts w:ascii="Times New Roman" w:eastAsia="Times New Roman" w:hAnsi="Times New Roman" w:cs="Times New Roman"/>
          <w:sz w:val="28"/>
          <w:szCs w:val="28"/>
          <w:lang w:val="uk-UA"/>
        </w:rPr>
        <w:t xml:space="preserve">над якою  працює весь педагогічний колектив </w:t>
      </w:r>
      <w:r w:rsidR="0030297D">
        <w:rPr>
          <w:rFonts w:ascii="Times New Roman" w:eastAsia="Times New Roman" w:hAnsi="Times New Roman" w:cs="Times New Roman"/>
          <w:sz w:val="28"/>
          <w:szCs w:val="28"/>
          <w:lang w:val="uk-UA"/>
        </w:rPr>
        <w:t>закладу професійної (професійно-технічної) освіти</w:t>
      </w:r>
      <w:r w:rsidR="0030297D" w:rsidRPr="00F90D41">
        <w:rPr>
          <w:rFonts w:ascii="Times New Roman" w:eastAsia="Times New Roman" w:hAnsi="Times New Roman" w:cs="Times New Roman"/>
          <w:sz w:val="28"/>
          <w:szCs w:val="28"/>
          <w:lang w:val="uk-UA"/>
        </w:rPr>
        <w:t xml:space="preserve"> </w:t>
      </w:r>
      <w:r w:rsidRPr="00F90D41">
        <w:rPr>
          <w:rFonts w:ascii="Times New Roman" w:eastAsia="Times New Roman" w:hAnsi="Times New Roman" w:cs="Times New Roman"/>
          <w:sz w:val="28"/>
          <w:szCs w:val="28"/>
          <w:lang w:val="uk-UA"/>
        </w:rPr>
        <w:t xml:space="preserve">і зокрема, вихователі гуртожитку. </w:t>
      </w:r>
    </w:p>
    <w:p w:rsidR="00AF57C1" w:rsidRDefault="00AF57C1" w:rsidP="0086115D">
      <w:pPr>
        <w:tabs>
          <w:tab w:val="left" w:pos="142"/>
        </w:tabs>
        <w:spacing w:after="0"/>
        <w:ind w:left="-737" w:firstLine="680"/>
        <w:rPr>
          <w:rFonts w:ascii="Times New Roman" w:hAnsi="Times New Roman" w:cs="Times New Roman"/>
          <w:b/>
          <w:bCs/>
          <w:color w:val="FF0000"/>
          <w:kern w:val="24"/>
          <w:sz w:val="28"/>
          <w:szCs w:val="28"/>
          <w:lang w:val="uk-UA" w:eastAsia="en-US"/>
        </w:rPr>
      </w:pPr>
      <w:r w:rsidRPr="00CD61B6">
        <w:rPr>
          <w:rFonts w:ascii="Times New Roman" w:eastAsia="Times New Roman" w:hAnsi="Times New Roman" w:cs="Times New Roman"/>
          <w:spacing w:val="5"/>
          <w:kern w:val="28"/>
          <w:sz w:val="28"/>
          <w:szCs w:val="28"/>
          <w:lang w:val="uk-UA" w:eastAsia="en-US"/>
        </w:rPr>
        <w:t>Систематично</w:t>
      </w:r>
      <w:r>
        <w:rPr>
          <w:rFonts w:ascii="Times New Roman" w:eastAsia="Times New Roman" w:hAnsi="Times New Roman" w:cs="Times New Roman"/>
          <w:spacing w:val="5"/>
          <w:kern w:val="28"/>
          <w:sz w:val="28"/>
          <w:szCs w:val="28"/>
          <w:lang w:eastAsia="en-US"/>
        </w:rPr>
        <w:t xml:space="preserve"> працюємо</w:t>
      </w:r>
      <w:r w:rsidRPr="00CD61B6">
        <w:rPr>
          <w:rFonts w:ascii="Times New Roman" w:eastAsia="Times New Roman" w:hAnsi="Times New Roman" w:cs="Times New Roman"/>
          <w:spacing w:val="5"/>
          <w:kern w:val="28"/>
          <w:sz w:val="28"/>
          <w:szCs w:val="28"/>
          <w:lang w:eastAsia="en-US"/>
        </w:rPr>
        <w:t xml:space="preserve"> над підвищенням фахового рівня</w:t>
      </w:r>
      <w:r>
        <w:rPr>
          <w:rFonts w:ascii="Times New Roman" w:eastAsia="Times New Roman" w:hAnsi="Times New Roman" w:cs="Times New Roman"/>
          <w:spacing w:val="5"/>
          <w:kern w:val="28"/>
          <w:sz w:val="28"/>
          <w:szCs w:val="28"/>
          <w:lang w:eastAsia="en-US"/>
        </w:rPr>
        <w:t xml:space="preserve">, є  </w:t>
      </w:r>
      <w:r>
        <w:rPr>
          <w:rFonts w:ascii="Times New Roman" w:eastAsia="Times New Roman" w:hAnsi="Times New Roman" w:cs="Times New Roman"/>
          <w:spacing w:val="5"/>
          <w:kern w:val="28"/>
          <w:sz w:val="28"/>
          <w:szCs w:val="28"/>
          <w:lang w:val="uk-UA" w:eastAsia="uk-UA"/>
        </w:rPr>
        <w:t>активними</w:t>
      </w:r>
      <w:r w:rsidRPr="00CD61B6">
        <w:rPr>
          <w:rFonts w:ascii="Times New Roman" w:eastAsia="Times New Roman" w:hAnsi="Times New Roman" w:cs="Times New Roman"/>
          <w:spacing w:val="5"/>
          <w:kern w:val="28"/>
          <w:sz w:val="28"/>
          <w:szCs w:val="28"/>
          <w:lang w:val="uk-UA" w:eastAsia="uk-UA"/>
        </w:rPr>
        <w:t xml:space="preserve"> учасник</w:t>
      </w:r>
      <w:r>
        <w:rPr>
          <w:rFonts w:ascii="Times New Roman" w:eastAsia="Times New Roman" w:hAnsi="Times New Roman" w:cs="Times New Roman"/>
          <w:spacing w:val="5"/>
          <w:kern w:val="28"/>
          <w:sz w:val="28"/>
          <w:szCs w:val="28"/>
          <w:lang w:val="uk-UA" w:eastAsia="uk-UA"/>
        </w:rPr>
        <w:t>ами</w:t>
      </w:r>
      <w:r w:rsidRPr="00CD61B6">
        <w:rPr>
          <w:rFonts w:ascii="Times New Roman" w:eastAsia="Times New Roman" w:hAnsi="Times New Roman" w:cs="Times New Roman"/>
          <w:spacing w:val="5"/>
          <w:kern w:val="28"/>
          <w:sz w:val="28"/>
          <w:szCs w:val="28"/>
          <w:lang w:val="uk-UA" w:eastAsia="uk-UA"/>
        </w:rPr>
        <w:t xml:space="preserve"> заходів різних рівнів, зокрема:</w:t>
      </w:r>
    </w:p>
    <w:p w:rsidR="00AF57C1" w:rsidRPr="0055585A" w:rsidRDefault="00AF57C1" w:rsidP="0086115D">
      <w:pPr>
        <w:tabs>
          <w:tab w:val="left" w:pos="142"/>
        </w:tabs>
        <w:spacing w:after="0"/>
        <w:ind w:left="-737" w:firstLine="680"/>
        <w:rPr>
          <w:rFonts w:ascii="Times New Roman" w:hAnsi="Times New Roman" w:cs="Times New Roman"/>
          <w:b/>
          <w:bCs/>
          <w:color w:val="FF0000"/>
          <w:kern w:val="24"/>
          <w:sz w:val="28"/>
          <w:szCs w:val="28"/>
          <w:lang w:val="uk-UA" w:eastAsia="en-US"/>
        </w:rPr>
      </w:pPr>
      <w:r w:rsidRPr="00CD61B6">
        <w:rPr>
          <w:rFonts w:ascii="Times New Roman" w:eastAsia="Times New Roman" w:hAnsi="Times New Roman" w:cs="Times New Roman"/>
          <w:sz w:val="28"/>
          <w:szCs w:val="28"/>
          <w:lang w:val="uk-UA" w:eastAsia="ar-SA"/>
        </w:rPr>
        <w:t xml:space="preserve">- </w:t>
      </w:r>
      <w:r>
        <w:rPr>
          <w:rFonts w:ascii="Times New Roman" w:eastAsia="Times New Roman" w:hAnsi="Times New Roman" w:cs="Times New Roman"/>
          <w:sz w:val="28"/>
          <w:szCs w:val="28"/>
          <w:lang w:val="uk-UA" w:eastAsia="ar-SA"/>
        </w:rPr>
        <w:t xml:space="preserve"> надруковані </w:t>
      </w:r>
      <w:r w:rsidRPr="00CD61B6">
        <w:rPr>
          <w:rFonts w:ascii="Times New Roman" w:eastAsia="Times New Roman" w:hAnsi="Times New Roman" w:cs="Times New Roman"/>
          <w:sz w:val="28"/>
          <w:szCs w:val="28"/>
          <w:lang w:val="uk-UA" w:eastAsia="uk-UA"/>
        </w:rPr>
        <w:t>матеріали  відкритої виховної години «Культура спілкування між людьми» у Всеукраїнському науково-методичному журналі «Виховна робота у школі»</w:t>
      </w:r>
      <w:r>
        <w:rPr>
          <w:rFonts w:ascii="Times New Roman" w:eastAsia="Times New Roman" w:hAnsi="Times New Roman" w:cs="Times New Roman"/>
          <w:sz w:val="28"/>
          <w:szCs w:val="28"/>
          <w:lang w:val="uk-UA" w:eastAsia="uk-UA"/>
        </w:rPr>
        <w:t>;</w:t>
      </w:r>
    </w:p>
    <w:p w:rsidR="00AF57C1" w:rsidRPr="00CD61B6" w:rsidRDefault="00AF57C1" w:rsidP="0086115D">
      <w:pPr>
        <w:tabs>
          <w:tab w:val="left" w:pos="142"/>
        </w:tabs>
        <w:spacing w:after="0"/>
        <w:ind w:left="-737" w:firstLine="680"/>
        <w:jc w:val="both"/>
        <w:rPr>
          <w:rFonts w:ascii="Times New Roman" w:eastAsia="Times New Roman" w:hAnsi="Times New Roman" w:cs="Times New Roman"/>
          <w:sz w:val="28"/>
          <w:szCs w:val="28"/>
          <w:lang w:val="uk-UA" w:eastAsia="ar-SA"/>
        </w:rPr>
      </w:pPr>
      <w:r w:rsidRPr="00B87B6B">
        <w:rPr>
          <w:rFonts w:ascii="Times New Roman" w:eastAsia="Times New Roman" w:hAnsi="Times New Roman" w:cs="Times New Roman"/>
          <w:sz w:val="28"/>
          <w:szCs w:val="28"/>
          <w:lang w:val="uk-UA" w:eastAsia="ar-SA"/>
        </w:rPr>
        <w:t xml:space="preserve">- </w:t>
      </w:r>
      <w:r w:rsidRPr="00CD61B6">
        <w:rPr>
          <w:rFonts w:ascii="Times New Roman" w:eastAsia="Times New Roman" w:hAnsi="Times New Roman" w:cs="Times New Roman"/>
          <w:sz w:val="28"/>
          <w:szCs w:val="28"/>
          <w:lang w:val="uk-UA" w:eastAsia="ar-SA"/>
        </w:rPr>
        <w:t>10-11 грудня</w:t>
      </w:r>
      <w:r w:rsidR="0055635E">
        <w:rPr>
          <w:rFonts w:ascii="Times New Roman" w:eastAsia="Times New Roman" w:hAnsi="Times New Roman" w:cs="Times New Roman"/>
          <w:sz w:val="28"/>
          <w:szCs w:val="28"/>
          <w:lang w:val="uk-UA" w:eastAsia="ar-SA"/>
        </w:rPr>
        <w:t xml:space="preserve"> </w:t>
      </w:r>
      <w:r w:rsidRPr="00CD61B6">
        <w:rPr>
          <w:rFonts w:ascii="Times New Roman" w:eastAsia="Times New Roman" w:hAnsi="Times New Roman" w:cs="Times New Roman"/>
          <w:sz w:val="28"/>
          <w:szCs w:val="28"/>
          <w:lang w:val="uk-UA" w:eastAsia="ar-SA"/>
        </w:rPr>
        <w:t>2019 р.</w:t>
      </w:r>
      <w:r w:rsidR="0055635E">
        <w:rPr>
          <w:rFonts w:ascii="Times New Roman" w:eastAsia="Times New Roman" w:hAnsi="Times New Roman" w:cs="Times New Roman"/>
          <w:sz w:val="28"/>
          <w:szCs w:val="28"/>
          <w:lang w:val="uk-UA" w:eastAsia="ar-SA"/>
        </w:rPr>
        <w:t xml:space="preserve"> </w:t>
      </w:r>
      <w:r>
        <w:rPr>
          <w:rFonts w:ascii="Times New Roman" w:eastAsia="Times New Roman" w:hAnsi="Times New Roman" w:cs="Times New Roman"/>
          <w:sz w:val="28"/>
          <w:szCs w:val="28"/>
          <w:lang w:val="uk-UA" w:eastAsia="ar-SA"/>
        </w:rPr>
        <w:t xml:space="preserve">вихователь </w:t>
      </w:r>
      <w:proofErr w:type="spellStart"/>
      <w:r>
        <w:rPr>
          <w:rFonts w:ascii="Times New Roman" w:eastAsia="Times New Roman" w:hAnsi="Times New Roman" w:cs="Times New Roman"/>
          <w:sz w:val="28"/>
          <w:szCs w:val="28"/>
          <w:lang w:val="uk-UA" w:eastAsia="ar-SA"/>
        </w:rPr>
        <w:t>Кирноз</w:t>
      </w:r>
      <w:proofErr w:type="spellEnd"/>
      <w:r>
        <w:rPr>
          <w:rFonts w:ascii="Times New Roman" w:eastAsia="Times New Roman" w:hAnsi="Times New Roman" w:cs="Times New Roman"/>
          <w:sz w:val="28"/>
          <w:szCs w:val="28"/>
          <w:lang w:val="uk-UA" w:eastAsia="ar-SA"/>
        </w:rPr>
        <w:t xml:space="preserve"> Т.В.</w:t>
      </w:r>
      <w:r w:rsidRPr="00CD61B6">
        <w:rPr>
          <w:rFonts w:ascii="Times New Roman" w:eastAsia="Times New Roman" w:hAnsi="Times New Roman" w:cs="Times New Roman"/>
          <w:sz w:val="28"/>
          <w:szCs w:val="28"/>
          <w:lang w:val="uk-UA" w:eastAsia="uk-UA"/>
        </w:rPr>
        <w:t xml:space="preserve"> прийняла участь у  роботі І</w:t>
      </w:r>
      <w:r w:rsidRPr="00CD61B6">
        <w:rPr>
          <w:rFonts w:ascii="Times New Roman" w:eastAsia="Times New Roman" w:hAnsi="Times New Roman" w:cs="Times New Roman"/>
          <w:sz w:val="28"/>
          <w:szCs w:val="28"/>
          <w:lang w:val="en-US" w:eastAsia="uk-UA"/>
        </w:rPr>
        <w:t>V</w:t>
      </w:r>
      <w:r w:rsidRPr="00CD61B6">
        <w:rPr>
          <w:rFonts w:ascii="Times New Roman" w:eastAsia="Times New Roman" w:hAnsi="Times New Roman" w:cs="Times New Roman"/>
          <w:sz w:val="28"/>
          <w:szCs w:val="28"/>
          <w:lang w:val="uk-UA" w:eastAsia="uk-UA"/>
        </w:rPr>
        <w:t xml:space="preserve"> Міжнародної науково-практичної конференції «Потенціал сучасної науки». Тема статті</w:t>
      </w:r>
      <w:r>
        <w:rPr>
          <w:rFonts w:ascii="Times New Roman" w:eastAsia="Times New Roman" w:hAnsi="Times New Roman" w:cs="Times New Roman"/>
          <w:sz w:val="28"/>
          <w:szCs w:val="28"/>
          <w:lang w:val="uk-UA" w:eastAsia="uk-UA"/>
        </w:rPr>
        <w:t>:</w:t>
      </w:r>
      <w:r w:rsidRPr="00CD61B6">
        <w:rPr>
          <w:rFonts w:ascii="Times New Roman" w:eastAsia="Times New Roman" w:hAnsi="Times New Roman" w:cs="Times New Roman"/>
          <w:sz w:val="28"/>
          <w:szCs w:val="28"/>
          <w:lang w:val="uk-UA" w:eastAsia="uk-UA"/>
        </w:rPr>
        <w:t xml:space="preserve"> «Виховні функції сім’ї як соціального інституту».</w:t>
      </w:r>
      <w:r w:rsidRPr="00CD61B6">
        <w:rPr>
          <w:rFonts w:ascii="Times New Roman" w:eastAsia="Times New Roman" w:hAnsi="Times New Roman" w:cs="Times New Roman"/>
          <w:sz w:val="28"/>
          <w:szCs w:val="28"/>
          <w:lang w:val="uk-UA" w:eastAsia="ar-SA"/>
        </w:rPr>
        <w:t xml:space="preserve"> Отримала сертифікат Міжнародного Центру Науки і Досліджень м. Київ;</w:t>
      </w:r>
    </w:p>
    <w:p w:rsidR="00AF57C1" w:rsidRDefault="00AF57C1" w:rsidP="0086115D">
      <w:pPr>
        <w:tabs>
          <w:tab w:val="left" w:pos="142"/>
          <w:tab w:val="center" w:pos="813"/>
        </w:tabs>
        <w:spacing w:after="0"/>
        <w:ind w:left="-737" w:firstLine="680"/>
        <w:jc w:val="both"/>
        <w:rPr>
          <w:rFonts w:ascii="Times New Roman" w:eastAsia="Times New Roman" w:hAnsi="Times New Roman" w:cs="Times New Roman"/>
          <w:sz w:val="28"/>
          <w:szCs w:val="28"/>
          <w:lang w:val="uk-UA" w:eastAsia="ar-SA"/>
        </w:rPr>
      </w:pPr>
      <w:r w:rsidRPr="00CD61B6">
        <w:rPr>
          <w:rFonts w:ascii="Times New Roman" w:eastAsia="Times New Roman" w:hAnsi="Times New Roman" w:cs="Times New Roman"/>
          <w:sz w:val="28"/>
          <w:szCs w:val="28"/>
          <w:lang w:eastAsia="ar-SA"/>
        </w:rPr>
        <w:t xml:space="preserve">- </w:t>
      </w:r>
      <w:r w:rsidRPr="00CD61B6">
        <w:rPr>
          <w:rFonts w:ascii="Times New Roman" w:eastAsia="Times New Roman" w:hAnsi="Times New Roman" w:cs="Times New Roman"/>
          <w:sz w:val="28"/>
          <w:szCs w:val="28"/>
          <w:lang w:val="uk-UA" w:eastAsia="ar-SA"/>
        </w:rPr>
        <w:t xml:space="preserve">30-31 грудня 2019 р. взяла </w:t>
      </w:r>
      <w:r w:rsidRPr="00CD61B6">
        <w:rPr>
          <w:rFonts w:ascii="Times New Roman" w:eastAsia="Times New Roman" w:hAnsi="Times New Roman" w:cs="Times New Roman"/>
          <w:sz w:val="28"/>
          <w:szCs w:val="28"/>
          <w:lang w:val="uk-UA" w:eastAsia="uk-UA"/>
        </w:rPr>
        <w:t xml:space="preserve">участь </w:t>
      </w:r>
      <w:proofErr w:type="gramStart"/>
      <w:r w:rsidRPr="00CD61B6">
        <w:rPr>
          <w:rFonts w:ascii="Times New Roman" w:eastAsia="Times New Roman" w:hAnsi="Times New Roman" w:cs="Times New Roman"/>
          <w:sz w:val="28"/>
          <w:szCs w:val="28"/>
          <w:lang w:val="uk-UA" w:eastAsia="uk-UA"/>
        </w:rPr>
        <w:t>у</w:t>
      </w:r>
      <w:proofErr w:type="gramEnd"/>
      <w:r w:rsidRPr="00CD61B6">
        <w:rPr>
          <w:rFonts w:ascii="Times New Roman" w:eastAsia="Times New Roman" w:hAnsi="Times New Roman" w:cs="Times New Roman"/>
          <w:sz w:val="28"/>
          <w:szCs w:val="28"/>
          <w:lang w:val="uk-UA" w:eastAsia="uk-UA"/>
        </w:rPr>
        <w:t xml:space="preserve"> роботі  ІІ Міжнародної науково-практичної конференції «Концептуальні напрямки розвитку наукових знань». Стаття  «Теоретичні основи навчальної проектної діяльності учнів.»</w:t>
      </w:r>
      <w:r w:rsidRPr="00CD61B6">
        <w:rPr>
          <w:rFonts w:ascii="Times New Roman" w:eastAsia="Times New Roman" w:hAnsi="Times New Roman" w:cs="Times New Roman"/>
          <w:sz w:val="28"/>
          <w:szCs w:val="28"/>
          <w:lang w:val="uk-UA" w:eastAsia="ar-SA"/>
        </w:rPr>
        <w:t>Отримала сертифікат Міжнародного Це</w:t>
      </w:r>
      <w:r>
        <w:rPr>
          <w:rFonts w:ascii="Times New Roman" w:eastAsia="Times New Roman" w:hAnsi="Times New Roman" w:cs="Times New Roman"/>
          <w:sz w:val="28"/>
          <w:szCs w:val="28"/>
          <w:lang w:val="uk-UA" w:eastAsia="ar-SA"/>
        </w:rPr>
        <w:t>нтру Науки і Досліджень м. Київ.</w:t>
      </w:r>
    </w:p>
    <w:p w:rsidR="00AF57C1" w:rsidRDefault="00AF57C1" w:rsidP="0086115D">
      <w:pPr>
        <w:tabs>
          <w:tab w:val="left" w:pos="142"/>
          <w:tab w:val="center" w:pos="813"/>
        </w:tabs>
        <w:spacing w:after="0" w:line="240" w:lineRule="auto"/>
        <w:ind w:left="-737" w:firstLine="680"/>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rPr>
        <w:lastRenderedPageBreak/>
        <w:drawing>
          <wp:inline distT="0" distB="0" distL="0" distR="0">
            <wp:extent cx="5776122" cy="394527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0782" cy="3955289"/>
                    </a:xfrm>
                    <a:prstGeom prst="rect">
                      <a:avLst/>
                    </a:prstGeom>
                    <a:noFill/>
                  </pic:spPr>
                </pic:pic>
              </a:graphicData>
            </a:graphic>
          </wp:inline>
        </w:drawing>
      </w:r>
      <w:r>
        <w:rPr>
          <w:rFonts w:ascii="Times New Roman" w:eastAsia="Times New Roman" w:hAnsi="Times New Roman" w:cs="Times New Roman"/>
          <w:sz w:val="28"/>
          <w:szCs w:val="28"/>
          <w:lang w:val="uk-UA" w:eastAsia="uk-UA"/>
        </w:rPr>
        <w:t xml:space="preserve">- 29.04.2020 р. та 23.03. 20 р. вихователі дистанційно пройшли підвищення кваліфікації за видом </w:t>
      </w:r>
      <w:proofErr w:type="spellStart"/>
      <w:r>
        <w:rPr>
          <w:rFonts w:ascii="Times New Roman" w:eastAsia="Times New Roman" w:hAnsi="Times New Roman" w:cs="Times New Roman"/>
          <w:sz w:val="28"/>
          <w:szCs w:val="28"/>
          <w:lang w:val="uk-UA" w:eastAsia="uk-UA"/>
        </w:rPr>
        <w:t>вебінар</w:t>
      </w:r>
      <w:proofErr w:type="spellEnd"/>
      <w:r>
        <w:rPr>
          <w:rFonts w:ascii="Times New Roman" w:eastAsia="Times New Roman" w:hAnsi="Times New Roman" w:cs="Times New Roman"/>
          <w:sz w:val="28"/>
          <w:szCs w:val="28"/>
          <w:lang w:val="uk-UA" w:eastAsia="uk-UA"/>
        </w:rPr>
        <w:t xml:space="preserve"> на тему: «Страхи і тривоги у підлітків. Причини виникнення та алгоритми подолання» та «Організація навчання та дозвілля під час карантину: корисні матеріали на допомогу педагогу»;</w:t>
      </w:r>
    </w:p>
    <w:p w:rsidR="00AF57C1" w:rsidRDefault="00AF57C1" w:rsidP="0086115D">
      <w:pPr>
        <w:tabs>
          <w:tab w:val="left" w:pos="142"/>
          <w:tab w:val="center" w:pos="813"/>
        </w:tabs>
        <w:spacing w:after="0" w:line="240" w:lineRule="auto"/>
        <w:ind w:left="-737" w:firstLine="680"/>
        <w:jc w:val="both"/>
        <w:rPr>
          <w:rFonts w:ascii="Times New Roman" w:eastAsia="Times New Roman" w:hAnsi="Times New Roman" w:cs="Times New Roman"/>
          <w:sz w:val="28"/>
          <w:szCs w:val="28"/>
          <w:lang w:val="uk-UA" w:eastAsia="uk-UA"/>
        </w:rPr>
      </w:pPr>
    </w:p>
    <w:p w:rsidR="00AF57C1" w:rsidRDefault="00AF57C1" w:rsidP="0086115D">
      <w:pPr>
        <w:tabs>
          <w:tab w:val="left" w:pos="142"/>
          <w:tab w:val="center" w:pos="813"/>
        </w:tabs>
        <w:spacing w:after="0" w:line="240" w:lineRule="auto"/>
        <w:ind w:left="-737" w:firstLine="680"/>
        <w:jc w:val="both"/>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rPr>
        <w:drawing>
          <wp:inline distT="0" distB="0" distL="0" distR="0">
            <wp:extent cx="5537770" cy="415352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8539" cy="4154097"/>
                    </a:xfrm>
                    <a:prstGeom prst="rect">
                      <a:avLst/>
                    </a:prstGeom>
                    <a:noFill/>
                  </pic:spPr>
                </pic:pic>
              </a:graphicData>
            </a:graphic>
          </wp:inline>
        </w:drawing>
      </w:r>
    </w:p>
    <w:p w:rsidR="00AF57C1" w:rsidRPr="00B420CF" w:rsidRDefault="00AF57C1" w:rsidP="0086115D">
      <w:pPr>
        <w:tabs>
          <w:tab w:val="left" w:pos="142"/>
          <w:tab w:val="center" w:pos="813"/>
        </w:tabs>
        <w:spacing w:after="0"/>
        <w:ind w:left="-737" w:firstLine="680"/>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lastRenderedPageBreak/>
        <w:t xml:space="preserve">- отримали практичні і теоретичні знання та навички згідно теми </w:t>
      </w:r>
      <w:proofErr w:type="spellStart"/>
      <w:r>
        <w:rPr>
          <w:rFonts w:ascii="Times New Roman" w:eastAsia="Times New Roman" w:hAnsi="Times New Roman" w:cs="Times New Roman"/>
          <w:sz w:val="28"/>
          <w:szCs w:val="28"/>
          <w:lang w:val="uk-UA" w:eastAsia="uk-UA"/>
        </w:rPr>
        <w:t>вебінару</w:t>
      </w:r>
      <w:proofErr w:type="spellEnd"/>
      <w:r>
        <w:rPr>
          <w:rFonts w:ascii="Times New Roman" w:eastAsia="Times New Roman" w:hAnsi="Times New Roman" w:cs="Times New Roman"/>
          <w:sz w:val="28"/>
          <w:szCs w:val="28"/>
          <w:lang w:val="uk-UA" w:eastAsia="uk-UA"/>
        </w:rPr>
        <w:t xml:space="preserve"> «Актуальні питання у сфері протидії та реагування на випадки домашнього насильства».</w:t>
      </w:r>
    </w:p>
    <w:p w:rsidR="00AF57C1" w:rsidRPr="003B7603" w:rsidRDefault="00AF57C1" w:rsidP="0086115D">
      <w:pPr>
        <w:tabs>
          <w:tab w:val="left" w:pos="142"/>
        </w:tabs>
        <w:spacing w:after="0"/>
        <w:ind w:left="-737" w:firstLine="680"/>
        <w:jc w:val="both"/>
        <w:textAlignment w:val="baseline"/>
        <w:rPr>
          <w:rFonts w:ascii="Times New Roman" w:eastAsia="Times New Roman" w:hAnsi="Times New Roman" w:cs="Times New Roman"/>
          <w:b/>
          <w:sz w:val="32"/>
          <w:szCs w:val="32"/>
          <w:lang w:val="uk-UA"/>
        </w:rPr>
      </w:pPr>
      <w:r>
        <w:rPr>
          <w:rFonts w:ascii="Times New Roman" w:hAnsi="Times New Roman" w:cs="Times New Roman"/>
          <w:b/>
          <w:bCs/>
          <w:iCs/>
          <w:kern w:val="24"/>
          <w:sz w:val="32"/>
          <w:szCs w:val="32"/>
          <w:lang w:val="uk-UA"/>
        </w:rPr>
        <w:t xml:space="preserve">Впроваджуючи </w:t>
      </w:r>
      <w:proofErr w:type="spellStart"/>
      <w:r>
        <w:rPr>
          <w:rFonts w:ascii="Times New Roman" w:hAnsi="Times New Roman" w:cs="Times New Roman"/>
          <w:b/>
          <w:bCs/>
          <w:iCs/>
          <w:kern w:val="24"/>
          <w:sz w:val="32"/>
          <w:szCs w:val="32"/>
          <w:lang w:val="uk-UA"/>
        </w:rPr>
        <w:t>проєктн</w:t>
      </w:r>
      <w:r w:rsidR="0030297D">
        <w:rPr>
          <w:rFonts w:ascii="Times New Roman" w:hAnsi="Times New Roman" w:cs="Times New Roman"/>
          <w:b/>
          <w:bCs/>
          <w:iCs/>
          <w:kern w:val="24"/>
          <w:sz w:val="32"/>
          <w:szCs w:val="32"/>
          <w:lang w:val="uk-UA"/>
        </w:rPr>
        <w:t>і</w:t>
      </w:r>
      <w:proofErr w:type="spellEnd"/>
      <w:r>
        <w:rPr>
          <w:rFonts w:ascii="Times New Roman" w:hAnsi="Times New Roman" w:cs="Times New Roman"/>
          <w:b/>
          <w:bCs/>
          <w:iCs/>
          <w:kern w:val="24"/>
          <w:sz w:val="32"/>
          <w:szCs w:val="32"/>
          <w:lang w:val="uk-UA"/>
        </w:rPr>
        <w:t xml:space="preserve"> технології, у виховній роботі гуртожитку ми вихователі </w:t>
      </w:r>
      <w:r>
        <w:rPr>
          <w:rFonts w:ascii="Times New Roman" w:hAnsi="Times New Roman" w:cs="Times New Roman"/>
          <w:bCs/>
          <w:kern w:val="24"/>
          <w:sz w:val="28"/>
          <w:szCs w:val="28"/>
          <w:lang w:val="uk-UA"/>
        </w:rPr>
        <w:t xml:space="preserve"> не лише передаємо </w:t>
      </w:r>
      <w:r w:rsidRPr="003B7603">
        <w:rPr>
          <w:rFonts w:ascii="Times New Roman" w:hAnsi="Times New Roman" w:cs="Times New Roman"/>
          <w:bCs/>
          <w:kern w:val="24"/>
          <w:sz w:val="28"/>
          <w:szCs w:val="28"/>
          <w:lang w:val="uk-UA"/>
        </w:rPr>
        <w:t xml:space="preserve"> </w:t>
      </w:r>
      <w:r w:rsidR="0030297D">
        <w:rPr>
          <w:rFonts w:ascii="Times New Roman" w:hAnsi="Times New Roman" w:cs="Times New Roman"/>
          <w:bCs/>
          <w:kern w:val="24"/>
          <w:sz w:val="28"/>
          <w:szCs w:val="28"/>
          <w:lang w:val="uk-UA"/>
        </w:rPr>
        <w:t xml:space="preserve">здобувачам освіти </w:t>
      </w:r>
      <w:r w:rsidRPr="003B7603">
        <w:rPr>
          <w:rFonts w:ascii="Times New Roman" w:hAnsi="Times New Roman" w:cs="Times New Roman"/>
          <w:bCs/>
          <w:kern w:val="24"/>
          <w:sz w:val="28"/>
          <w:szCs w:val="28"/>
          <w:lang w:val="uk-UA"/>
        </w:rPr>
        <w:t xml:space="preserve"> су</w:t>
      </w:r>
      <w:r>
        <w:rPr>
          <w:rFonts w:ascii="Times New Roman" w:hAnsi="Times New Roman" w:cs="Times New Roman"/>
          <w:bCs/>
          <w:kern w:val="24"/>
          <w:sz w:val="28"/>
          <w:szCs w:val="28"/>
          <w:lang w:val="uk-UA"/>
        </w:rPr>
        <w:t>му тих чи інших знань, а навчаємо їх</w:t>
      </w:r>
      <w:r w:rsidRPr="003B7603">
        <w:rPr>
          <w:rFonts w:ascii="Times New Roman" w:hAnsi="Times New Roman" w:cs="Times New Roman"/>
          <w:bCs/>
          <w:kern w:val="24"/>
          <w:sz w:val="28"/>
          <w:szCs w:val="28"/>
          <w:lang w:val="uk-UA"/>
        </w:rPr>
        <w:t xml:space="preserve"> </w:t>
      </w:r>
      <w:r w:rsidR="0030297D">
        <w:rPr>
          <w:rFonts w:ascii="Times New Roman" w:hAnsi="Times New Roman" w:cs="Times New Roman"/>
          <w:bCs/>
          <w:kern w:val="24"/>
          <w:sz w:val="28"/>
          <w:szCs w:val="28"/>
          <w:lang w:val="uk-UA"/>
        </w:rPr>
        <w:t>отримувати</w:t>
      </w:r>
      <w:r w:rsidRPr="003B7603">
        <w:rPr>
          <w:rFonts w:ascii="Times New Roman" w:hAnsi="Times New Roman" w:cs="Times New Roman"/>
          <w:bCs/>
          <w:kern w:val="24"/>
          <w:sz w:val="28"/>
          <w:szCs w:val="28"/>
          <w:lang w:val="uk-UA"/>
        </w:rPr>
        <w:t xml:space="preserve"> ці знання самостійно, </w:t>
      </w:r>
      <w:r>
        <w:rPr>
          <w:rFonts w:ascii="Times New Roman" w:hAnsi="Times New Roman" w:cs="Times New Roman"/>
          <w:bCs/>
          <w:kern w:val="24"/>
          <w:sz w:val="28"/>
          <w:szCs w:val="28"/>
          <w:lang w:val="uk-UA"/>
        </w:rPr>
        <w:t xml:space="preserve">вчимо </w:t>
      </w:r>
      <w:r w:rsidRPr="003B7603">
        <w:rPr>
          <w:rFonts w:ascii="Times New Roman" w:hAnsi="Times New Roman" w:cs="Times New Roman"/>
          <w:bCs/>
          <w:kern w:val="24"/>
          <w:sz w:val="28"/>
          <w:szCs w:val="28"/>
          <w:lang w:val="uk-UA"/>
        </w:rPr>
        <w:t>застосовувати</w:t>
      </w:r>
      <w:r w:rsidRPr="00CD61B6">
        <w:rPr>
          <w:rFonts w:ascii="Times New Roman" w:hAnsi="Times New Roman" w:cs="Times New Roman"/>
          <w:bCs/>
          <w:kern w:val="24"/>
          <w:sz w:val="28"/>
          <w:szCs w:val="28"/>
        </w:rPr>
        <w:t> </w:t>
      </w:r>
      <w:r w:rsidRPr="003B7603">
        <w:rPr>
          <w:rFonts w:ascii="Times New Roman" w:hAnsi="Times New Roman" w:cs="Times New Roman"/>
          <w:bCs/>
          <w:kern w:val="24"/>
          <w:sz w:val="28"/>
          <w:szCs w:val="28"/>
          <w:lang w:val="uk-UA"/>
        </w:rPr>
        <w:t xml:space="preserve"> їх для розв’язання нових пізнавальних і практичних завдань;</w:t>
      </w:r>
    </w:p>
    <w:p w:rsidR="00AF57C1" w:rsidRPr="0030297D" w:rsidRDefault="0030297D" w:rsidP="0086115D">
      <w:pPr>
        <w:tabs>
          <w:tab w:val="left" w:pos="142"/>
        </w:tabs>
        <w:spacing w:after="0"/>
        <w:ind w:left="-737" w:firstLine="680"/>
        <w:jc w:val="both"/>
        <w:textAlignment w:val="baseline"/>
        <w:rPr>
          <w:rFonts w:ascii="Times New Roman" w:eastAsia="Times New Roman" w:hAnsi="Times New Roman" w:cs="Times New Roman"/>
          <w:sz w:val="28"/>
          <w:szCs w:val="28"/>
          <w:lang w:val="uk-UA"/>
        </w:rPr>
      </w:pPr>
      <w:r>
        <w:rPr>
          <w:rFonts w:ascii="Times New Roman" w:hAnsi="Times New Roman" w:cs="Times New Roman"/>
          <w:bCs/>
          <w:kern w:val="24"/>
          <w:sz w:val="28"/>
          <w:szCs w:val="28"/>
          <w:lang w:val="uk-UA"/>
        </w:rPr>
        <w:t>сприяємо</w:t>
      </w:r>
      <w:r w:rsidR="00AF57C1" w:rsidRPr="00D83CFB">
        <w:rPr>
          <w:rFonts w:ascii="Times New Roman" w:hAnsi="Times New Roman" w:cs="Times New Roman"/>
          <w:bCs/>
          <w:kern w:val="24"/>
          <w:sz w:val="28"/>
          <w:szCs w:val="28"/>
          <w:lang w:val="uk-UA"/>
        </w:rPr>
        <w:t xml:space="preserve"> </w:t>
      </w:r>
      <w:r>
        <w:rPr>
          <w:rFonts w:ascii="Times New Roman" w:hAnsi="Times New Roman" w:cs="Times New Roman"/>
          <w:bCs/>
          <w:kern w:val="24"/>
          <w:sz w:val="28"/>
          <w:szCs w:val="28"/>
          <w:lang w:val="uk-UA"/>
        </w:rPr>
        <w:t>здобувачеві освіти у набутт</w:t>
      </w:r>
      <w:r w:rsidR="00AF57C1" w:rsidRPr="00D83CFB">
        <w:rPr>
          <w:rFonts w:ascii="Times New Roman" w:hAnsi="Times New Roman" w:cs="Times New Roman"/>
          <w:bCs/>
          <w:kern w:val="24"/>
          <w:sz w:val="28"/>
          <w:szCs w:val="28"/>
          <w:lang w:val="uk-UA"/>
        </w:rPr>
        <w:t>і комунікативних навичок, тобто здатності працювати у різноманітних групах, виконуючи всілякі соціальні ролі;</w:t>
      </w:r>
      <w:r>
        <w:rPr>
          <w:rFonts w:ascii="Times New Roman" w:hAnsi="Times New Roman" w:cs="Times New Roman"/>
          <w:bCs/>
          <w:kern w:val="24"/>
          <w:sz w:val="28"/>
          <w:szCs w:val="28"/>
          <w:lang w:val="uk-UA"/>
        </w:rPr>
        <w:t xml:space="preserve"> </w:t>
      </w:r>
      <w:r w:rsidR="00AF57C1" w:rsidRPr="00D83CFB">
        <w:rPr>
          <w:rFonts w:ascii="Times New Roman" w:hAnsi="Times New Roman" w:cs="Times New Roman"/>
          <w:bCs/>
          <w:kern w:val="24"/>
          <w:sz w:val="28"/>
          <w:szCs w:val="28"/>
          <w:lang w:val="uk-UA"/>
        </w:rPr>
        <w:t>розшир</w:t>
      </w:r>
      <w:r w:rsidR="00AF57C1">
        <w:rPr>
          <w:rFonts w:ascii="Times New Roman" w:hAnsi="Times New Roman" w:cs="Times New Roman"/>
          <w:bCs/>
          <w:kern w:val="24"/>
          <w:sz w:val="28"/>
          <w:szCs w:val="28"/>
          <w:lang w:val="uk-UA"/>
        </w:rPr>
        <w:t>юємо</w:t>
      </w:r>
      <w:r w:rsidR="00AF57C1" w:rsidRPr="00D83CFB">
        <w:rPr>
          <w:rFonts w:ascii="Times New Roman" w:hAnsi="Times New Roman" w:cs="Times New Roman"/>
          <w:bCs/>
          <w:kern w:val="24"/>
          <w:sz w:val="28"/>
          <w:szCs w:val="28"/>
          <w:lang w:val="uk-UA"/>
        </w:rPr>
        <w:t xml:space="preserve"> коло спілкування дітей</w:t>
      </w:r>
      <w:r w:rsidR="00AF57C1">
        <w:rPr>
          <w:rFonts w:ascii="Times New Roman" w:hAnsi="Times New Roman" w:cs="Times New Roman"/>
          <w:bCs/>
          <w:kern w:val="24"/>
          <w:sz w:val="28"/>
          <w:szCs w:val="28"/>
          <w:lang w:val="uk-UA"/>
        </w:rPr>
        <w:t>.</w:t>
      </w:r>
      <w:r>
        <w:rPr>
          <w:rFonts w:ascii="Times New Roman" w:hAnsi="Times New Roman" w:cs="Times New Roman"/>
          <w:bCs/>
          <w:kern w:val="24"/>
          <w:sz w:val="28"/>
          <w:szCs w:val="28"/>
          <w:lang w:val="uk-UA"/>
        </w:rPr>
        <w:t xml:space="preserve"> </w:t>
      </w:r>
      <w:r w:rsidR="00AF57C1">
        <w:rPr>
          <w:rFonts w:ascii="Times New Roman" w:hAnsi="Times New Roman" w:cs="Times New Roman"/>
          <w:bCs/>
          <w:kern w:val="24"/>
          <w:sz w:val="28"/>
          <w:szCs w:val="28"/>
          <w:lang w:val="uk-UA"/>
        </w:rPr>
        <w:t>Формуємо</w:t>
      </w:r>
      <w:r w:rsidR="00AF57C1" w:rsidRPr="00D83CFB">
        <w:rPr>
          <w:rFonts w:ascii="Times New Roman" w:hAnsi="Times New Roman" w:cs="Times New Roman"/>
          <w:bCs/>
          <w:kern w:val="24"/>
          <w:sz w:val="28"/>
          <w:szCs w:val="28"/>
          <w:lang w:val="uk-UA"/>
        </w:rPr>
        <w:t xml:space="preserve"> </w:t>
      </w:r>
      <w:r>
        <w:rPr>
          <w:rFonts w:ascii="Times New Roman" w:hAnsi="Times New Roman" w:cs="Times New Roman"/>
          <w:bCs/>
          <w:kern w:val="24"/>
          <w:sz w:val="28"/>
          <w:szCs w:val="28"/>
          <w:lang w:val="uk-UA"/>
        </w:rPr>
        <w:t xml:space="preserve">у здобувачів освіти </w:t>
      </w:r>
      <w:r w:rsidR="00AF57C1" w:rsidRPr="00D83CFB">
        <w:rPr>
          <w:rFonts w:ascii="Times New Roman" w:hAnsi="Times New Roman" w:cs="Times New Roman"/>
          <w:bCs/>
          <w:kern w:val="24"/>
          <w:sz w:val="28"/>
          <w:szCs w:val="28"/>
          <w:lang w:val="uk-UA"/>
        </w:rPr>
        <w:t>уміння користуватися дослідницькими прийомам</w:t>
      </w:r>
      <w:r w:rsidR="00AF57C1" w:rsidRPr="00CD61B6">
        <w:rPr>
          <w:rFonts w:ascii="Times New Roman" w:hAnsi="Times New Roman" w:cs="Times New Roman"/>
          <w:bCs/>
          <w:kern w:val="24"/>
          <w:sz w:val="28"/>
          <w:szCs w:val="28"/>
          <w:lang w:val="uk-UA"/>
        </w:rPr>
        <w:t>и</w:t>
      </w:r>
      <w:r w:rsidR="00AF57C1" w:rsidRPr="00D83CFB">
        <w:rPr>
          <w:rFonts w:ascii="Times New Roman" w:hAnsi="Times New Roman" w:cs="Times New Roman"/>
          <w:bCs/>
          <w:kern w:val="24"/>
          <w:sz w:val="28"/>
          <w:szCs w:val="28"/>
          <w:lang w:val="uk-UA"/>
        </w:rPr>
        <w:t xml:space="preserve">: збирати необхідну інформацію, вміти її аналізувати, висувати різні </w:t>
      </w:r>
      <w:r>
        <w:rPr>
          <w:rFonts w:ascii="Times New Roman" w:hAnsi="Times New Roman" w:cs="Times New Roman"/>
          <w:bCs/>
          <w:kern w:val="24"/>
          <w:sz w:val="28"/>
          <w:szCs w:val="28"/>
          <w:lang w:val="uk-UA"/>
        </w:rPr>
        <w:t>гіпотези, уміти робити висновки</w:t>
      </w:r>
      <w:r w:rsidR="00AF57C1" w:rsidRPr="00D83CFB">
        <w:rPr>
          <w:rFonts w:ascii="Times New Roman" w:hAnsi="Times New Roman" w:cs="Times New Roman"/>
          <w:bCs/>
          <w:kern w:val="24"/>
          <w:sz w:val="28"/>
          <w:szCs w:val="28"/>
          <w:lang w:val="uk-UA"/>
        </w:rPr>
        <w:t>.</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Завданнями морального виховання є оволодіння нормами і правилами моральної поведінки, формування почуттів та переконань, вироблення умінь і навичок моральної поведінки, адекватної поведінки у процесі суспільних відносин.</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xml:space="preserve">     Морально-духовну спрямованість виховної р</w:t>
      </w:r>
      <w:r>
        <w:rPr>
          <w:rFonts w:ascii="Times New Roman" w:eastAsia="Times New Roman" w:hAnsi="Times New Roman" w:cs="Times New Roman"/>
          <w:sz w:val="28"/>
          <w:szCs w:val="28"/>
          <w:lang w:val="uk-UA"/>
        </w:rPr>
        <w:t>оботи у гуртожитку як вихователі реалізуємо</w:t>
      </w:r>
      <w:r w:rsidRPr="009155DA">
        <w:rPr>
          <w:rFonts w:ascii="Times New Roman" w:eastAsia="Times New Roman" w:hAnsi="Times New Roman" w:cs="Times New Roman"/>
          <w:sz w:val="28"/>
          <w:szCs w:val="28"/>
          <w:lang w:val="uk-UA"/>
        </w:rPr>
        <w:t xml:space="preserve"> через години спілкування</w:t>
      </w:r>
      <w:r w:rsidR="0030297D">
        <w:rPr>
          <w:rFonts w:ascii="Times New Roman" w:eastAsia="Times New Roman" w:hAnsi="Times New Roman" w:cs="Times New Roman"/>
          <w:sz w:val="28"/>
          <w:szCs w:val="28"/>
          <w:lang w:val="uk-UA"/>
        </w:rPr>
        <w:t>, інформаційні години, зустрічі</w:t>
      </w:r>
      <w:r w:rsidRPr="009155DA">
        <w:rPr>
          <w:rFonts w:ascii="Times New Roman" w:eastAsia="Times New Roman" w:hAnsi="Times New Roman" w:cs="Times New Roman"/>
          <w:sz w:val="28"/>
          <w:szCs w:val="28"/>
          <w:lang w:val="uk-UA"/>
        </w:rPr>
        <w:t xml:space="preserve"> тощо. </w:t>
      </w:r>
    </w:p>
    <w:p w:rsidR="00AF57C1" w:rsidRPr="009155DA" w:rsidRDefault="00AF57C1" w:rsidP="0086115D">
      <w:pPr>
        <w:tabs>
          <w:tab w:val="left" w:pos="142"/>
        </w:tabs>
        <w:spacing w:after="0"/>
        <w:ind w:left="-737" w:firstLine="680"/>
        <w:jc w:val="both"/>
        <w:textAlignment w:val="baseline"/>
        <w:rPr>
          <w:rFonts w:ascii="Times New Roman" w:eastAsia="Times New Roman" w:hAnsi="Times New Roman" w:cs="Times New Roman"/>
          <w:sz w:val="28"/>
          <w:szCs w:val="28"/>
          <w:shd w:val="clear" w:color="auto" w:fill="FFFFFF"/>
          <w:lang w:val="uk-UA"/>
        </w:rPr>
      </w:pPr>
      <w:r w:rsidRPr="009155DA">
        <w:rPr>
          <w:rFonts w:ascii="Times New Roman" w:eastAsia="Times New Roman" w:hAnsi="Times New Roman" w:cs="Times New Roman"/>
          <w:bCs/>
          <w:sz w:val="28"/>
          <w:szCs w:val="28"/>
          <w:lang w:val="uk-UA"/>
        </w:rPr>
        <w:t xml:space="preserve">Роздумуючи над накопиченим досвідом, можна зробити висновок про те,  що  залучення  </w:t>
      </w:r>
      <w:r w:rsidR="0030297D">
        <w:rPr>
          <w:rFonts w:ascii="Times New Roman" w:eastAsia="Times New Roman" w:hAnsi="Times New Roman" w:cs="Times New Roman"/>
          <w:bCs/>
          <w:sz w:val="28"/>
          <w:szCs w:val="28"/>
          <w:lang w:val="uk-UA"/>
        </w:rPr>
        <w:t>здобувачів освіти</w:t>
      </w:r>
      <w:r w:rsidRPr="009155DA">
        <w:rPr>
          <w:rFonts w:ascii="Times New Roman" w:eastAsia="Times New Roman" w:hAnsi="Times New Roman" w:cs="Times New Roman"/>
          <w:bCs/>
          <w:sz w:val="28"/>
          <w:szCs w:val="28"/>
          <w:lang w:val="uk-UA"/>
        </w:rPr>
        <w:t xml:space="preserve"> до духовних історичних традицій  українського народу є  цілющим джерелом їхнього духовного розвитку. </w:t>
      </w:r>
      <w:r w:rsidRPr="009155DA">
        <w:rPr>
          <w:rFonts w:ascii="Times New Roman" w:eastAsia="Times New Roman" w:hAnsi="Times New Roman" w:cs="Times New Roman"/>
          <w:sz w:val="28"/>
          <w:szCs w:val="28"/>
          <w:lang w:val="uk-UA"/>
        </w:rPr>
        <w:t>Важливим  завданням є не розгубити духовні надбання, не замулити криниці неперехідних істин, загальнолюдських вартостей, прадавніх культурних традицій, які українське суспільство виробило впродовж  віків свого існування в загальнокультурному контексті. П</w:t>
      </w:r>
      <w:r>
        <w:rPr>
          <w:rFonts w:ascii="Times New Roman" w:eastAsia="Times New Roman" w:hAnsi="Times New Roman" w:cs="Times New Roman"/>
          <w:sz w:val="28"/>
          <w:szCs w:val="28"/>
          <w:lang w:val="uk-UA"/>
        </w:rPr>
        <w:t>рацюючи у цьому напрямку намагаємо</w:t>
      </w:r>
      <w:r w:rsidRPr="009155DA">
        <w:rPr>
          <w:rFonts w:ascii="Times New Roman" w:eastAsia="Times New Roman" w:hAnsi="Times New Roman" w:cs="Times New Roman"/>
          <w:sz w:val="28"/>
          <w:szCs w:val="28"/>
          <w:lang w:val="uk-UA"/>
        </w:rPr>
        <w:t xml:space="preserve">ся  формувати у молоді почуття національної гордості та збагачувати внутрішній духовний світ </w:t>
      </w:r>
      <w:r w:rsidR="0030297D">
        <w:rPr>
          <w:rFonts w:ascii="Times New Roman" w:eastAsia="Times New Roman" w:hAnsi="Times New Roman" w:cs="Times New Roman"/>
          <w:sz w:val="28"/>
          <w:szCs w:val="28"/>
          <w:lang w:val="uk-UA"/>
        </w:rPr>
        <w:t>молоді</w:t>
      </w:r>
      <w:r w:rsidRPr="009155DA">
        <w:rPr>
          <w:rFonts w:ascii="Times New Roman" w:eastAsia="Times New Roman" w:hAnsi="Times New Roman" w:cs="Times New Roman"/>
          <w:sz w:val="28"/>
          <w:szCs w:val="28"/>
          <w:lang w:val="uk-UA"/>
        </w:rPr>
        <w:t>.</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своїй  роботі використовуємо</w:t>
      </w:r>
      <w:r w:rsidRPr="009155DA">
        <w:rPr>
          <w:rFonts w:ascii="Times New Roman" w:eastAsia="Times New Roman" w:hAnsi="Times New Roman" w:cs="Times New Roman"/>
          <w:sz w:val="28"/>
          <w:szCs w:val="28"/>
          <w:lang w:val="uk-UA"/>
        </w:rPr>
        <w:t xml:space="preserve"> інтерактивні форми та методи виховання, які спираються не тільки на процеси сприймання, пам'яті, уваги, а передусім на творче, продуктивне мислення, поведінку, спілкування. Для успішної роботи та створе</w:t>
      </w:r>
      <w:r>
        <w:rPr>
          <w:rFonts w:ascii="Times New Roman" w:eastAsia="Times New Roman" w:hAnsi="Times New Roman" w:cs="Times New Roman"/>
          <w:sz w:val="28"/>
          <w:szCs w:val="28"/>
          <w:lang w:val="uk-UA"/>
        </w:rPr>
        <w:t>ння приязної атмосфери  проводимо</w:t>
      </w:r>
      <w:r w:rsidRPr="009155DA">
        <w:rPr>
          <w:rFonts w:ascii="Times New Roman" w:eastAsia="Times New Roman" w:hAnsi="Times New Roman" w:cs="Times New Roman"/>
          <w:sz w:val="28"/>
          <w:szCs w:val="28"/>
          <w:lang w:val="uk-UA"/>
        </w:rPr>
        <w:t xml:space="preserve"> комунікативні вправи: «криголами», «правила», «знайомство», «очікування». Н</w:t>
      </w:r>
      <w:r>
        <w:rPr>
          <w:rFonts w:ascii="Times New Roman" w:eastAsia="Times New Roman" w:hAnsi="Times New Roman" w:cs="Times New Roman"/>
          <w:sz w:val="28"/>
          <w:szCs w:val="28"/>
          <w:lang w:val="uk-UA"/>
        </w:rPr>
        <w:t>а своїх виховних заходах  говоримо</w:t>
      </w:r>
      <w:r w:rsidRPr="009155DA">
        <w:rPr>
          <w:rFonts w:ascii="Times New Roman" w:eastAsia="Times New Roman" w:hAnsi="Times New Roman" w:cs="Times New Roman"/>
          <w:sz w:val="28"/>
          <w:szCs w:val="28"/>
          <w:lang w:val="uk-UA"/>
        </w:rPr>
        <w:t xml:space="preserve"> з</w:t>
      </w:r>
      <w:r w:rsidR="0030297D">
        <w:rPr>
          <w:rFonts w:ascii="Times New Roman" w:eastAsia="Times New Roman" w:hAnsi="Times New Roman" w:cs="Times New Roman"/>
          <w:sz w:val="28"/>
          <w:szCs w:val="28"/>
          <w:lang w:val="uk-UA"/>
        </w:rPr>
        <w:t>і здобувачами освіти</w:t>
      </w:r>
      <w:r w:rsidRPr="009155DA">
        <w:rPr>
          <w:rFonts w:ascii="Times New Roman" w:eastAsia="Times New Roman" w:hAnsi="Times New Roman" w:cs="Times New Roman"/>
          <w:sz w:val="28"/>
          <w:szCs w:val="28"/>
          <w:lang w:val="uk-UA"/>
        </w:rPr>
        <w:t xml:space="preserve"> про сучасну етику, про норми поведінки, знайом</w:t>
      </w:r>
      <w:r>
        <w:rPr>
          <w:rFonts w:ascii="Times New Roman" w:eastAsia="Times New Roman" w:hAnsi="Times New Roman" w:cs="Times New Roman"/>
          <w:sz w:val="28"/>
          <w:szCs w:val="28"/>
          <w:lang w:val="uk-UA"/>
        </w:rPr>
        <w:t>имо</w:t>
      </w:r>
      <w:r w:rsidRPr="009155DA">
        <w:rPr>
          <w:rFonts w:ascii="Times New Roman" w:eastAsia="Times New Roman" w:hAnsi="Times New Roman" w:cs="Times New Roman"/>
          <w:sz w:val="28"/>
          <w:szCs w:val="28"/>
          <w:lang w:val="uk-UA"/>
        </w:rPr>
        <w:t xml:space="preserve"> їх з мудрістю тих правил, які людство відібрало із тисячі тисяч інших, тому що вважає їх найголовнішими, найнеобхіднішими для щоденного життя. </w:t>
      </w:r>
      <w:r w:rsidRPr="0030297D">
        <w:rPr>
          <w:rFonts w:ascii="Times New Roman" w:eastAsia="Times New Roman" w:hAnsi="Times New Roman" w:cs="Times New Roman"/>
          <w:sz w:val="28"/>
          <w:szCs w:val="28"/>
          <w:lang w:val="uk-UA"/>
        </w:rPr>
        <w:t>Це</w:t>
      </w:r>
      <w:r w:rsidR="0030297D">
        <w:rPr>
          <w:rFonts w:ascii="Times New Roman" w:eastAsia="Times New Roman" w:hAnsi="Times New Roman" w:cs="Times New Roman"/>
          <w:sz w:val="28"/>
          <w:szCs w:val="28"/>
          <w:lang w:val="uk-UA"/>
        </w:rPr>
        <w:t xml:space="preserve"> - </w:t>
      </w:r>
      <w:r w:rsidRPr="0030297D">
        <w:rPr>
          <w:rFonts w:ascii="Times New Roman" w:eastAsia="Times New Roman" w:hAnsi="Times New Roman" w:cs="Times New Roman"/>
          <w:sz w:val="28"/>
          <w:szCs w:val="28"/>
          <w:lang w:val="uk-UA"/>
        </w:rPr>
        <w:t>елементарні правила поведінки, без яких</w:t>
      </w:r>
      <w:r w:rsidR="0030297D">
        <w:rPr>
          <w:rFonts w:ascii="Times New Roman" w:eastAsia="Times New Roman" w:hAnsi="Times New Roman" w:cs="Times New Roman"/>
          <w:sz w:val="28"/>
          <w:szCs w:val="28"/>
          <w:lang w:val="uk-UA"/>
        </w:rPr>
        <w:t xml:space="preserve"> </w:t>
      </w:r>
      <w:r w:rsidRPr="0030297D">
        <w:rPr>
          <w:rFonts w:ascii="Times New Roman" w:eastAsia="Times New Roman" w:hAnsi="Times New Roman" w:cs="Times New Roman"/>
          <w:sz w:val="28"/>
          <w:szCs w:val="28"/>
          <w:lang w:val="uk-UA"/>
        </w:rPr>
        <w:t>неможливо</w:t>
      </w:r>
      <w:r w:rsidR="0030297D">
        <w:rPr>
          <w:rFonts w:ascii="Times New Roman" w:eastAsia="Times New Roman" w:hAnsi="Times New Roman" w:cs="Times New Roman"/>
          <w:sz w:val="28"/>
          <w:szCs w:val="28"/>
          <w:lang w:val="uk-UA"/>
        </w:rPr>
        <w:t xml:space="preserve"> </w:t>
      </w:r>
      <w:r w:rsidRPr="0030297D">
        <w:rPr>
          <w:rFonts w:ascii="Times New Roman" w:eastAsia="Times New Roman" w:hAnsi="Times New Roman" w:cs="Times New Roman"/>
          <w:sz w:val="28"/>
          <w:szCs w:val="28"/>
          <w:lang w:val="uk-UA"/>
        </w:rPr>
        <w:t>уявити</w:t>
      </w:r>
      <w:r w:rsidR="0030297D">
        <w:rPr>
          <w:rFonts w:ascii="Times New Roman" w:eastAsia="Times New Roman" w:hAnsi="Times New Roman" w:cs="Times New Roman"/>
          <w:sz w:val="28"/>
          <w:szCs w:val="28"/>
          <w:lang w:val="uk-UA"/>
        </w:rPr>
        <w:t xml:space="preserve"> </w:t>
      </w:r>
      <w:r w:rsidRPr="0030297D">
        <w:rPr>
          <w:rFonts w:ascii="Times New Roman" w:eastAsia="Times New Roman" w:hAnsi="Times New Roman" w:cs="Times New Roman"/>
          <w:sz w:val="28"/>
          <w:szCs w:val="28"/>
          <w:lang w:val="uk-UA"/>
        </w:rPr>
        <w:t>собі</w:t>
      </w:r>
      <w:r w:rsidR="0030297D">
        <w:rPr>
          <w:rFonts w:ascii="Times New Roman" w:eastAsia="Times New Roman" w:hAnsi="Times New Roman" w:cs="Times New Roman"/>
          <w:sz w:val="28"/>
          <w:szCs w:val="28"/>
          <w:lang w:val="uk-UA"/>
        </w:rPr>
        <w:t xml:space="preserve"> </w:t>
      </w:r>
      <w:r w:rsidRPr="0030297D">
        <w:rPr>
          <w:rFonts w:ascii="Times New Roman" w:eastAsia="Times New Roman" w:hAnsi="Times New Roman" w:cs="Times New Roman"/>
          <w:sz w:val="28"/>
          <w:szCs w:val="28"/>
          <w:lang w:val="uk-UA"/>
        </w:rPr>
        <w:t xml:space="preserve">життя </w:t>
      </w:r>
      <w:r w:rsidR="0030297D">
        <w:rPr>
          <w:rFonts w:ascii="Times New Roman" w:eastAsia="Times New Roman" w:hAnsi="Times New Roman" w:cs="Times New Roman"/>
          <w:sz w:val="28"/>
          <w:szCs w:val="28"/>
          <w:lang w:val="uk-UA"/>
        </w:rPr>
        <w:t>у</w:t>
      </w:r>
      <w:r w:rsidRPr="0030297D">
        <w:rPr>
          <w:rFonts w:ascii="Times New Roman" w:eastAsia="Times New Roman" w:hAnsi="Times New Roman" w:cs="Times New Roman"/>
          <w:sz w:val="28"/>
          <w:szCs w:val="28"/>
          <w:lang w:val="uk-UA"/>
        </w:rPr>
        <w:t xml:space="preserve"> колективі, суспільстві. </w:t>
      </w:r>
      <w:r w:rsidRPr="009155DA">
        <w:rPr>
          <w:rFonts w:ascii="Times New Roman" w:eastAsia="Times New Roman" w:hAnsi="Times New Roman" w:cs="Times New Roman"/>
          <w:sz w:val="28"/>
          <w:szCs w:val="28"/>
          <w:lang w:val="uk-UA"/>
        </w:rPr>
        <w:t>Це</w:t>
      </w:r>
      <w:r w:rsidRPr="0030297D">
        <w:rPr>
          <w:rFonts w:ascii="Times New Roman" w:eastAsia="Times New Roman" w:hAnsi="Times New Roman" w:cs="Times New Roman"/>
          <w:sz w:val="28"/>
          <w:szCs w:val="28"/>
          <w:lang w:val="uk-UA"/>
        </w:rPr>
        <w:t xml:space="preserve"> </w:t>
      </w:r>
      <w:r w:rsidR="0030297D">
        <w:rPr>
          <w:rFonts w:ascii="Times New Roman" w:eastAsia="Times New Roman" w:hAnsi="Times New Roman" w:cs="Times New Roman"/>
          <w:sz w:val="28"/>
          <w:szCs w:val="28"/>
          <w:lang w:val="uk-UA"/>
        </w:rPr>
        <w:t xml:space="preserve">- </w:t>
      </w:r>
      <w:r w:rsidRPr="0030297D">
        <w:rPr>
          <w:rFonts w:ascii="Times New Roman" w:eastAsia="Times New Roman" w:hAnsi="Times New Roman" w:cs="Times New Roman"/>
          <w:sz w:val="28"/>
          <w:szCs w:val="28"/>
          <w:lang w:val="uk-UA"/>
        </w:rPr>
        <w:t>правила</w:t>
      </w:r>
      <w:r w:rsidRPr="009155DA">
        <w:rPr>
          <w:rFonts w:ascii="Times New Roman" w:eastAsia="Times New Roman" w:hAnsi="Times New Roman" w:cs="Times New Roman"/>
          <w:sz w:val="28"/>
          <w:szCs w:val="28"/>
          <w:lang w:val="uk-UA"/>
        </w:rPr>
        <w:t>, які</w:t>
      </w:r>
      <w:r w:rsidR="0030297D">
        <w:rPr>
          <w:rFonts w:ascii="Times New Roman" w:eastAsia="Times New Roman" w:hAnsi="Times New Roman" w:cs="Times New Roman"/>
          <w:sz w:val="28"/>
          <w:szCs w:val="28"/>
          <w:lang w:val="uk-UA"/>
        </w:rPr>
        <w:t xml:space="preserve"> </w:t>
      </w:r>
      <w:r w:rsidRPr="0030297D">
        <w:rPr>
          <w:rFonts w:ascii="Times New Roman" w:eastAsia="Times New Roman" w:hAnsi="Times New Roman" w:cs="Times New Roman"/>
          <w:sz w:val="28"/>
          <w:szCs w:val="28"/>
          <w:lang w:val="uk-UA"/>
        </w:rPr>
        <w:t>допоможуть</w:t>
      </w:r>
      <w:r w:rsidR="0030297D">
        <w:rPr>
          <w:rFonts w:ascii="Times New Roman" w:eastAsia="Times New Roman" w:hAnsi="Times New Roman" w:cs="Times New Roman"/>
          <w:sz w:val="28"/>
          <w:szCs w:val="28"/>
          <w:lang w:val="uk-UA"/>
        </w:rPr>
        <w:t xml:space="preserve"> </w:t>
      </w:r>
      <w:r w:rsidRPr="009155DA">
        <w:rPr>
          <w:rFonts w:ascii="Times New Roman" w:eastAsia="Times New Roman" w:hAnsi="Times New Roman" w:cs="Times New Roman"/>
          <w:sz w:val="28"/>
          <w:szCs w:val="28"/>
          <w:lang w:val="uk-UA"/>
        </w:rPr>
        <w:t>н</w:t>
      </w:r>
      <w:r w:rsidRPr="0030297D">
        <w:rPr>
          <w:rFonts w:ascii="Times New Roman" w:eastAsia="Times New Roman" w:hAnsi="Times New Roman" w:cs="Times New Roman"/>
          <w:sz w:val="28"/>
          <w:szCs w:val="28"/>
          <w:lang w:val="uk-UA"/>
        </w:rPr>
        <w:t>ам у житті, навчать</w:t>
      </w:r>
      <w:r w:rsidR="0030297D">
        <w:rPr>
          <w:rFonts w:ascii="Times New Roman" w:eastAsia="Times New Roman" w:hAnsi="Times New Roman" w:cs="Times New Roman"/>
          <w:sz w:val="28"/>
          <w:szCs w:val="28"/>
          <w:lang w:val="uk-UA"/>
        </w:rPr>
        <w:t xml:space="preserve"> </w:t>
      </w:r>
      <w:r w:rsidRPr="0030297D">
        <w:rPr>
          <w:rFonts w:ascii="Times New Roman" w:eastAsia="Times New Roman" w:hAnsi="Times New Roman" w:cs="Times New Roman"/>
          <w:sz w:val="28"/>
          <w:szCs w:val="28"/>
          <w:lang w:val="uk-UA"/>
        </w:rPr>
        <w:t>працювати</w:t>
      </w:r>
      <w:r w:rsidR="0030297D">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у </w:t>
      </w:r>
      <w:r w:rsidRPr="0030297D">
        <w:rPr>
          <w:rFonts w:ascii="Times New Roman" w:eastAsia="Times New Roman" w:hAnsi="Times New Roman" w:cs="Times New Roman"/>
          <w:sz w:val="28"/>
          <w:szCs w:val="28"/>
          <w:lang w:val="uk-UA"/>
        </w:rPr>
        <w:t>злагоді з оточуючими.</w:t>
      </w:r>
    </w:p>
    <w:p w:rsidR="00AF57C1" w:rsidRPr="00081A7C" w:rsidRDefault="00AF57C1" w:rsidP="0086115D">
      <w:pPr>
        <w:tabs>
          <w:tab w:val="left" w:pos="142"/>
        </w:tabs>
        <w:spacing w:after="0"/>
        <w:ind w:left="-737" w:firstLine="680"/>
        <w:jc w:val="both"/>
        <w:rPr>
          <w:rStyle w:val="6"/>
          <w:rFonts w:ascii="Times New Roman" w:hAnsi="Times New Roman"/>
          <w:sz w:val="28"/>
          <w:szCs w:val="28"/>
          <w:lang w:val="uk-UA"/>
        </w:rPr>
      </w:pPr>
      <w:r w:rsidRPr="00081A7C">
        <w:rPr>
          <w:rStyle w:val="6"/>
          <w:rFonts w:ascii="Times New Roman" w:hAnsi="Times New Roman"/>
          <w:sz w:val="28"/>
          <w:szCs w:val="28"/>
          <w:lang w:val="uk-UA"/>
        </w:rPr>
        <w:t xml:space="preserve">Використання </w:t>
      </w:r>
      <w:r w:rsidRPr="00081A7C">
        <w:rPr>
          <w:rFonts w:ascii="Times New Roman" w:hAnsi="Times New Roman" w:cs="Times New Roman"/>
          <w:sz w:val="28"/>
          <w:szCs w:val="28"/>
          <w:lang w:val="uk-UA"/>
        </w:rPr>
        <w:t xml:space="preserve">інноваційних форм і методів </w:t>
      </w:r>
      <w:r w:rsidR="0030297D">
        <w:rPr>
          <w:rStyle w:val="6"/>
          <w:rFonts w:ascii="Times New Roman" w:hAnsi="Times New Roman"/>
          <w:sz w:val="28"/>
          <w:szCs w:val="28"/>
          <w:lang w:val="uk-UA"/>
        </w:rPr>
        <w:t>у вихов</w:t>
      </w:r>
      <w:r w:rsidRPr="00081A7C">
        <w:rPr>
          <w:rStyle w:val="6"/>
          <w:rFonts w:ascii="Times New Roman" w:hAnsi="Times New Roman"/>
          <w:sz w:val="28"/>
          <w:szCs w:val="28"/>
          <w:lang w:val="uk-UA"/>
        </w:rPr>
        <w:t xml:space="preserve">ній роботі має загальноосвітню цінність, адже сприяє розвитку ініціативності, незалежності, уяви, </w:t>
      </w:r>
      <w:r w:rsidRPr="00081A7C">
        <w:rPr>
          <w:rStyle w:val="6"/>
          <w:rFonts w:ascii="Times New Roman" w:hAnsi="Times New Roman"/>
          <w:sz w:val="28"/>
          <w:szCs w:val="28"/>
          <w:lang w:val="uk-UA"/>
        </w:rPr>
        <w:lastRenderedPageBreak/>
        <w:t xml:space="preserve">самодисципліни, співпраці з іншими </w:t>
      </w:r>
      <w:r w:rsidR="0030297D">
        <w:rPr>
          <w:rStyle w:val="6"/>
          <w:rFonts w:ascii="Times New Roman" w:hAnsi="Times New Roman"/>
          <w:sz w:val="28"/>
          <w:szCs w:val="28"/>
          <w:lang w:val="uk-UA"/>
        </w:rPr>
        <w:t>здобувачами освіти</w:t>
      </w:r>
      <w:r w:rsidRPr="00081A7C">
        <w:rPr>
          <w:rStyle w:val="6"/>
          <w:rFonts w:ascii="Times New Roman" w:hAnsi="Times New Roman"/>
          <w:sz w:val="28"/>
          <w:szCs w:val="28"/>
          <w:lang w:val="uk-UA"/>
        </w:rPr>
        <w:t xml:space="preserve">, педагогічними працівниками. </w:t>
      </w:r>
      <w:r w:rsidR="0030297D">
        <w:rPr>
          <w:rStyle w:val="6"/>
          <w:rFonts w:ascii="Times New Roman" w:hAnsi="Times New Roman"/>
          <w:sz w:val="28"/>
          <w:szCs w:val="28"/>
          <w:lang w:val="uk-UA"/>
        </w:rPr>
        <w:t>Здобувачі освіти</w:t>
      </w:r>
      <w:r w:rsidRPr="00081A7C">
        <w:rPr>
          <w:rStyle w:val="6"/>
          <w:rFonts w:ascii="Times New Roman" w:hAnsi="Times New Roman"/>
          <w:sz w:val="28"/>
          <w:szCs w:val="28"/>
          <w:lang w:val="uk-UA"/>
        </w:rPr>
        <w:t xml:space="preserve">  прагнуть набути власний позитивний досвід та корисні дослідницькі навички. </w:t>
      </w:r>
    </w:p>
    <w:p w:rsidR="00AF57C1" w:rsidRPr="003120F4" w:rsidRDefault="00AF57C1" w:rsidP="0086115D">
      <w:pPr>
        <w:tabs>
          <w:tab w:val="left" w:pos="142"/>
        </w:tabs>
        <w:spacing w:after="0"/>
        <w:ind w:left="-737" w:firstLine="680"/>
        <w:jc w:val="both"/>
        <w:rPr>
          <w:rFonts w:ascii="Times New Roman" w:eastAsia="Times New Roman" w:hAnsi="Times New Roman" w:cs="Times New Roman"/>
          <w:sz w:val="28"/>
          <w:szCs w:val="28"/>
          <w:shd w:val="clear" w:color="auto" w:fill="FFFFFF"/>
          <w:lang w:val="uk-UA"/>
        </w:rPr>
      </w:pPr>
      <w:r w:rsidRPr="009155DA">
        <w:rPr>
          <w:rFonts w:ascii="Times New Roman" w:eastAsia="Times New Roman" w:hAnsi="Times New Roman" w:cs="Times New Roman"/>
          <w:sz w:val="28"/>
          <w:szCs w:val="28"/>
          <w:shd w:val="clear" w:color="auto" w:fill="FFFFFF"/>
          <w:lang w:val="uk-UA"/>
        </w:rPr>
        <w:t>У своїй роботі з</w:t>
      </w:r>
      <w:r w:rsidR="0030297D">
        <w:rPr>
          <w:rFonts w:ascii="Times New Roman" w:eastAsia="Times New Roman" w:hAnsi="Times New Roman" w:cs="Times New Roman"/>
          <w:sz w:val="28"/>
          <w:szCs w:val="28"/>
          <w:shd w:val="clear" w:color="auto" w:fill="FFFFFF"/>
          <w:lang w:val="uk-UA"/>
        </w:rPr>
        <w:t xml:space="preserve">і здобувачами освіти </w:t>
      </w:r>
      <w:r>
        <w:rPr>
          <w:rFonts w:ascii="Times New Roman" w:eastAsia="Times New Roman" w:hAnsi="Times New Roman" w:cs="Times New Roman"/>
          <w:sz w:val="28"/>
          <w:szCs w:val="28"/>
          <w:shd w:val="clear" w:color="auto" w:fill="FFFFFF"/>
          <w:lang w:val="uk-UA"/>
        </w:rPr>
        <w:t>прагнемо</w:t>
      </w:r>
      <w:r w:rsidRPr="009155DA">
        <w:rPr>
          <w:rFonts w:ascii="Times New Roman" w:eastAsia="Times New Roman" w:hAnsi="Times New Roman" w:cs="Times New Roman"/>
          <w:sz w:val="28"/>
          <w:szCs w:val="28"/>
          <w:shd w:val="clear" w:color="auto" w:fill="FFFFFF"/>
          <w:lang w:val="uk-UA"/>
        </w:rPr>
        <w:t xml:space="preserve"> надавати перевагу активним формам роботи, що передбачають самостійну або спільну роботу, набуття мол</w:t>
      </w:r>
      <w:r>
        <w:rPr>
          <w:rFonts w:ascii="Times New Roman" w:eastAsia="Times New Roman" w:hAnsi="Times New Roman" w:cs="Times New Roman"/>
          <w:sz w:val="28"/>
          <w:szCs w:val="28"/>
          <w:shd w:val="clear" w:color="auto" w:fill="FFFFFF"/>
          <w:lang w:val="uk-UA"/>
        </w:rPr>
        <w:t>оддю соціального досвіду; сприяємо</w:t>
      </w:r>
      <w:r w:rsidRPr="009155DA">
        <w:rPr>
          <w:rFonts w:ascii="Times New Roman" w:eastAsia="Times New Roman" w:hAnsi="Times New Roman" w:cs="Times New Roman"/>
          <w:sz w:val="28"/>
          <w:szCs w:val="28"/>
          <w:shd w:val="clear" w:color="auto" w:fill="FFFFFF"/>
          <w:lang w:val="uk-UA"/>
        </w:rPr>
        <w:t xml:space="preserve"> формуванню національної свідомості, критичного мислення, </w:t>
      </w:r>
      <w:r w:rsidRPr="00FE4DA4">
        <w:rPr>
          <w:rFonts w:ascii="Times New Roman" w:eastAsia="Times New Roman" w:hAnsi="Times New Roman" w:cs="Times New Roman"/>
          <w:sz w:val="28"/>
          <w:szCs w:val="28"/>
          <w:shd w:val="clear" w:color="auto" w:fill="FFFFFF"/>
          <w:lang w:val="uk-UA"/>
        </w:rPr>
        <w:t>ініціативності, творчого підходу до справи, відповідальності за свої дії та вчинки.</w:t>
      </w:r>
    </w:p>
    <w:p w:rsidR="00AF57C1" w:rsidRDefault="00AF57C1" w:rsidP="0086115D">
      <w:pPr>
        <w:tabs>
          <w:tab w:val="left" w:pos="142"/>
          <w:tab w:val="left" w:pos="7845"/>
        </w:tabs>
        <w:spacing w:after="0" w:line="240" w:lineRule="auto"/>
        <w:ind w:firstLine="680"/>
        <w:jc w:val="both"/>
        <w:textAlignment w:val="baseline"/>
        <w:rPr>
          <w:rFonts w:ascii="Times New Roman" w:eastAsia="Times New Roman" w:hAnsi="Times New Roman" w:cs="Times New Roman"/>
          <w:color w:val="FF0000"/>
          <w:sz w:val="28"/>
          <w:szCs w:val="28"/>
          <w:lang w:val="uk-UA"/>
        </w:rPr>
      </w:pPr>
    </w:p>
    <w:p w:rsidR="00AF57C1" w:rsidRDefault="0086115D" w:rsidP="0086115D">
      <w:pPr>
        <w:tabs>
          <w:tab w:val="left" w:pos="142"/>
          <w:tab w:val="left" w:pos="7845"/>
        </w:tabs>
        <w:spacing w:after="0" w:line="240" w:lineRule="auto"/>
        <w:jc w:val="both"/>
        <w:textAlignment w:val="baseline"/>
        <w:rPr>
          <w:rFonts w:ascii="Times New Roman" w:hAnsi="Times New Roman" w:cs="Times New Roman"/>
          <w:bCs/>
          <w:color w:val="FF0000"/>
          <w:kern w:val="24"/>
          <w:sz w:val="28"/>
          <w:szCs w:val="28"/>
          <w:lang w:val="uk-UA"/>
        </w:rPr>
      </w:pPr>
      <w:r w:rsidRPr="0086115D">
        <w:rPr>
          <w:rFonts w:ascii="Times New Roman" w:hAnsi="Times New Roman" w:cs="Times New Roman"/>
          <w:bCs/>
          <w:noProof/>
          <w:color w:val="FF0000"/>
          <w:kern w:val="24"/>
          <w:sz w:val="28"/>
          <w:szCs w:val="28"/>
        </w:rPr>
        <w:drawing>
          <wp:inline distT="0" distB="0" distL="0" distR="0">
            <wp:extent cx="5791200" cy="4343601"/>
            <wp:effectExtent l="0" t="0" r="0" b="0"/>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2272" cy="4344405"/>
                    </a:xfrm>
                    <a:prstGeom prst="rect">
                      <a:avLst/>
                    </a:prstGeom>
                    <a:noFill/>
                  </pic:spPr>
                </pic:pic>
              </a:graphicData>
            </a:graphic>
          </wp:inline>
        </w:drawing>
      </w:r>
    </w:p>
    <w:p w:rsidR="00AF57C1" w:rsidRPr="00A203B2" w:rsidRDefault="00AF57C1" w:rsidP="0086115D">
      <w:pPr>
        <w:tabs>
          <w:tab w:val="left" w:pos="142"/>
          <w:tab w:val="left" w:pos="7845"/>
        </w:tabs>
        <w:spacing w:after="0" w:line="240" w:lineRule="auto"/>
        <w:ind w:firstLine="680"/>
        <w:jc w:val="both"/>
        <w:textAlignment w:val="baseline"/>
        <w:rPr>
          <w:rFonts w:ascii="Times New Roman" w:hAnsi="Times New Roman" w:cs="Times New Roman"/>
          <w:bCs/>
          <w:color w:val="FF0000"/>
          <w:kern w:val="24"/>
          <w:sz w:val="28"/>
          <w:szCs w:val="28"/>
          <w:lang w:val="uk-UA"/>
        </w:rPr>
      </w:pP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Метою </w:t>
      </w:r>
      <w:proofErr w:type="spellStart"/>
      <w:r>
        <w:rPr>
          <w:rFonts w:ascii="Times New Roman" w:eastAsia="Times New Roman" w:hAnsi="Times New Roman" w:cs="Times New Roman"/>
          <w:sz w:val="28"/>
          <w:szCs w:val="28"/>
          <w:lang w:val="uk-UA"/>
        </w:rPr>
        <w:t>проє</w:t>
      </w:r>
      <w:r w:rsidRPr="009155DA">
        <w:rPr>
          <w:rFonts w:ascii="Times New Roman" w:eastAsia="Times New Roman" w:hAnsi="Times New Roman" w:cs="Times New Roman"/>
          <w:sz w:val="28"/>
          <w:szCs w:val="28"/>
          <w:lang w:val="uk-UA"/>
        </w:rPr>
        <w:t>кту</w:t>
      </w:r>
      <w:proofErr w:type="spellEnd"/>
      <w:r w:rsidRPr="009155DA">
        <w:rPr>
          <w:rFonts w:ascii="Times New Roman" w:eastAsia="Times New Roman" w:hAnsi="Times New Roman" w:cs="Times New Roman"/>
          <w:sz w:val="28"/>
          <w:szCs w:val="28"/>
          <w:lang w:val="uk-UA"/>
        </w:rPr>
        <w:t xml:space="preserve"> є розвиток </w:t>
      </w:r>
      <w:r w:rsidR="0030297D">
        <w:rPr>
          <w:rFonts w:ascii="Times New Roman" w:eastAsia="Times New Roman" w:hAnsi="Times New Roman" w:cs="Times New Roman"/>
          <w:sz w:val="28"/>
          <w:szCs w:val="28"/>
          <w:lang w:val="uk-UA"/>
        </w:rPr>
        <w:t xml:space="preserve">у здобувачів освіти </w:t>
      </w:r>
      <w:r w:rsidRPr="009155DA">
        <w:rPr>
          <w:rFonts w:ascii="Times New Roman" w:eastAsia="Times New Roman" w:hAnsi="Times New Roman" w:cs="Times New Roman"/>
          <w:sz w:val="28"/>
          <w:szCs w:val="28"/>
          <w:lang w:val="uk-UA"/>
        </w:rPr>
        <w:t xml:space="preserve"> природної схильності </w:t>
      </w:r>
      <w:r w:rsidRPr="009155DA">
        <w:rPr>
          <w:rFonts w:ascii="Times New Roman" w:eastAsia="Times New Roman" w:hAnsi="Times New Roman" w:cs="Times New Roman"/>
          <w:sz w:val="28"/>
          <w:szCs w:val="28"/>
        </w:rPr>
        <w:t> </w:t>
      </w:r>
      <w:r w:rsidRPr="009155DA">
        <w:rPr>
          <w:rFonts w:ascii="Times New Roman" w:eastAsia="Times New Roman" w:hAnsi="Times New Roman" w:cs="Times New Roman"/>
          <w:sz w:val="28"/>
          <w:szCs w:val="28"/>
          <w:lang w:val="uk-UA"/>
        </w:rPr>
        <w:t xml:space="preserve">до добра та готовності </w:t>
      </w:r>
      <w:r w:rsidRPr="009155DA">
        <w:rPr>
          <w:rFonts w:ascii="Times New Roman" w:eastAsia="Times New Roman" w:hAnsi="Times New Roman" w:cs="Times New Roman"/>
          <w:sz w:val="28"/>
          <w:szCs w:val="28"/>
        </w:rPr>
        <w:t> </w:t>
      </w:r>
      <w:r w:rsidRPr="009155DA">
        <w:rPr>
          <w:rFonts w:ascii="Times New Roman" w:eastAsia="Times New Roman" w:hAnsi="Times New Roman" w:cs="Times New Roman"/>
          <w:sz w:val="28"/>
          <w:szCs w:val="28"/>
          <w:lang w:val="uk-UA"/>
        </w:rPr>
        <w:t>відстоювати його в собі й навколишньому житті, виховання високоморального, національно-</w:t>
      </w:r>
      <w:r>
        <w:rPr>
          <w:rFonts w:ascii="Times New Roman" w:eastAsia="Times New Roman" w:hAnsi="Times New Roman" w:cs="Times New Roman"/>
          <w:sz w:val="28"/>
          <w:szCs w:val="28"/>
          <w:lang w:val="uk-UA"/>
        </w:rPr>
        <w:t>с</w:t>
      </w:r>
      <w:r w:rsidRPr="009155DA">
        <w:rPr>
          <w:rFonts w:ascii="Times New Roman" w:eastAsia="Times New Roman" w:hAnsi="Times New Roman" w:cs="Times New Roman"/>
          <w:sz w:val="28"/>
          <w:szCs w:val="28"/>
          <w:lang w:val="uk-UA"/>
        </w:rPr>
        <w:t>відомого майбутнього покоління, прищеплення дітям моральних цін</w:t>
      </w:r>
      <w:r w:rsidRPr="009155DA">
        <w:rPr>
          <w:rFonts w:ascii="Times New Roman" w:eastAsia="Times New Roman" w:hAnsi="Times New Roman" w:cs="Times New Roman"/>
          <w:sz w:val="28"/>
          <w:szCs w:val="28"/>
          <w:lang w:val="uk-UA"/>
        </w:rPr>
        <w:softHyphen/>
        <w:t>ностей.</w:t>
      </w:r>
    </w:p>
    <w:p w:rsidR="00AF57C1" w:rsidRPr="009155DA" w:rsidRDefault="00AF57C1" w:rsidP="0086115D">
      <w:pPr>
        <w:tabs>
          <w:tab w:val="left" w:pos="142"/>
        </w:tabs>
        <w:spacing w:after="0"/>
        <w:ind w:left="-737" w:firstLine="680"/>
        <w:jc w:val="both"/>
        <w:textAlignment w:val="baseline"/>
        <w:rPr>
          <w:rFonts w:ascii="Times New Roman" w:eastAsia="Times New Roman" w:hAnsi="Times New Roman" w:cs="Times New Roman"/>
          <w:sz w:val="28"/>
          <w:szCs w:val="28"/>
          <w:shd w:val="clear" w:color="auto" w:fill="FFFFFF"/>
          <w:lang w:val="uk-UA"/>
        </w:rPr>
      </w:pPr>
      <w:r>
        <w:rPr>
          <w:rFonts w:ascii="Times New Roman" w:eastAsia="Times New Roman" w:hAnsi="Times New Roman" w:cs="Times New Roman"/>
          <w:sz w:val="28"/>
          <w:szCs w:val="28"/>
          <w:lang w:val="uk-UA"/>
        </w:rPr>
        <w:t xml:space="preserve">Даний </w:t>
      </w:r>
      <w:proofErr w:type="spellStart"/>
      <w:r>
        <w:rPr>
          <w:rFonts w:ascii="Times New Roman" w:eastAsia="Times New Roman" w:hAnsi="Times New Roman" w:cs="Times New Roman"/>
          <w:sz w:val="28"/>
          <w:szCs w:val="28"/>
          <w:lang w:val="uk-UA"/>
        </w:rPr>
        <w:t>проє</w:t>
      </w:r>
      <w:r w:rsidRPr="009155DA">
        <w:rPr>
          <w:rFonts w:ascii="Times New Roman" w:eastAsia="Times New Roman" w:hAnsi="Times New Roman" w:cs="Times New Roman"/>
          <w:sz w:val="28"/>
          <w:szCs w:val="28"/>
          <w:lang w:val="uk-UA"/>
        </w:rPr>
        <w:t>кт</w:t>
      </w:r>
      <w:proofErr w:type="spellEnd"/>
      <w:r w:rsidRPr="009155DA">
        <w:rPr>
          <w:rFonts w:ascii="Times New Roman" w:eastAsia="Times New Roman" w:hAnsi="Times New Roman" w:cs="Times New Roman"/>
          <w:sz w:val="28"/>
          <w:szCs w:val="28"/>
          <w:lang w:val="uk-UA"/>
        </w:rPr>
        <w:t xml:space="preserve">  спонукав підлітків до роздумів про унікальність та цінність людей та про свою власну; сприяв дотриманню </w:t>
      </w:r>
      <w:r w:rsidR="00BC59EC">
        <w:rPr>
          <w:rFonts w:ascii="Times New Roman" w:eastAsia="Times New Roman" w:hAnsi="Times New Roman" w:cs="Times New Roman"/>
          <w:sz w:val="28"/>
          <w:szCs w:val="28"/>
          <w:lang w:val="uk-UA"/>
        </w:rPr>
        <w:t>здобувачами освіти</w:t>
      </w:r>
      <w:r w:rsidRPr="009155DA">
        <w:rPr>
          <w:rFonts w:ascii="Times New Roman" w:eastAsia="Times New Roman" w:hAnsi="Times New Roman" w:cs="Times New Roman"/>
          <w:sz w:val="28"/>
          <w:szCs w:val="28"/>
          <w:lang w:val="uk-UA"/>
        </w:rPr>
        <w:t xml:space="preserve"> гуманістичних норм і вимог у стосунках з людьми; виховував терпимість у ставленні до інших, доброзичливість.</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proofErr w:type="spellStart"/>
      <w:r>
        <w:rPr>
          <w:rFonts w:ascii="Times New Roman" w:eastAsia="Times New Roman" w:hAnsi="Times New Roman" w:cs="Times New Roman"/>
          <w:sz w:val="28"/>
          <w:szCs w:val="28"/>
          <w:lang w:val="uk-UA"/>
        </w:rPr>
        <w:t>Проє</w:t>
      </w:r>
      <w:r w:rsidRPr="009155DA">
        <w:rPr>
          <w:rFonts w:ascii="Times New Roman" w:eastAsia="Times New Roman" w:hAnsi="Times New Roman" w:cs="Times New Roman"/>
          <w:sz w:val="28"/>
          <w:szCs w:val="28"/>
          <w:lang w:val="uk-UA"/>
        </w:rPr>
        <w:t>кт</w:t>
      </w:r>
      <w:proofErr w:type="spellEnd"/>
      <w:r w:rsidRPr="009155DA">
        <w:rPr>
          <w:rFonts w:ascii="Times New Roman" w:eastAsia="Times New Roman" w:hAnsi="Times New Roman" w:cs="Times New Roman"/>
          <w:sz w:val="28"/>
          <w:szCs w:val="28"/>
          <w:lang w:val="uk-UA"/>
        </w:rPr>
        <w:t xml:space="preserve"> розкрив зміст поняття «толерантність» та впроваджував в колектив </w:t>
      </w:r>
      <w:r w:rsidR="00BC59EC">
        <w:rPr>
          <w:rFonts w:ascii="Times New Roman" w:eastAsia="Times New Roman" w:hAnsi="Times New Roman" w:cs="Times New Roman"/>
          <w:sz w:val="28"/>
          <w:szCs w:val="28"/>
          <w:lang w:val="uk-UA"/>
        </w:rPr>
        <w:t xml:space="preserve">здобувачів освіти </w:t>
      </w:r>
      <w:r w:rsidRPr="009155DA">
        <w:rPr>
          <w:rFonts w:ascii="Times New Roman" w:eastAsia="Times New Roman" w:hAnsi="Times New Roman" w:cs="Times New Roman"/>
          <w:sz w:val="28"/>
          <w:szCs w:val="28"/>
          <w:lang w:val="uk-UA"/>
        </w:rPr>
        <w:t>принципи толерантності; </w:t>
      </w:r>
      <w:r w:rsidRPr="009155DA">
        <w:rPr>
          <w:rFonts w:ascii="Times New Roman" w:eastAsia="Times New Roman" w:hAnsi="Times New Roman" w:cs="Times New Roman"/>
          <w:i/>
          <w:sz w:val="28"/>
          <w:szCs w:val="28"/>
          <w:lang w:val="uk-UA"/>
        </w:rPr>
        <w:t> </w:t>
      </w:r>
      <w:r w:rsidRPr="009155DA">
        <w:rPr>
          <w:rFonts w:ascii="Times New Roman" w:eastAsia="Times New Roman" w:hAnsi="Times New Roman" w:cs="Times New Roman"/>
          <w:sz w:val="28"/>
          <w:szCs w:val="28"/>
          <w:lang w:val="uk-UA"/>
        </w:rPr>
        <w:t xml:space="preserve">мотивував </w:t>
      </w:r>
      <w:r w:rsidR="00BC59EC">
        <w:rPr>
          <w:rFonts w:ascii="Times New Roman" w:eastAsia="Times New Roman" w:hAnsi="Times New Roman" w:cs="Times New Roman"/>
          <w:sz w:val="28"/>
          <w:szCs w:val="28"/>
          <w:lang w:val="uk-UA"/>
        </w:rPr>
        <w:t xml:space="preserve">підлітків </w:t>
      </w:r>
      <w:r w:rsidRPr="009155DA">
        <w:rPr>
          <w:rFonts w:ascii="Times New Roman" w:eastAsia="Times New Roman" w:hAnsi="Times New Roman" w:cs="Times New Roman"/>
          <w:sz w:val="28"/>
          <w:szCs w:val="28"/>
          <w:lang w:val="uk-UA"/>
        </w:rPr>
        <w:t>поважати старших, однолітків і бути толерантними до соціально незахищених верств населення.</w:t>
      </w:r>
    </w:p>
    <w:p w:rsidR="00AF57C1" w:rsidRPr="00BC59EC" w:rsidRDefault="00AF57C1" w:rsidP="0086115D">
      <w:pPr>
        <w:tabs>
          <w:tab w:val="left" w:pos="142"/>
        </w:tabs>
        <w:spacing w:after="0"/>
        <w:ind w:left="-737" w:firstLine="680"/>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lastRenderedPageBreak/>
        <w:t xml:space="preserve">Для реалізації плану </w:t>
      </w:r>
      <w:proofErr w:type="spellStart"/>
      <w:r>
        <w:rPr>
          <w:rFonts w:ascii="Times New Roman" w:eastAsia="Times New Roman" w:hAnsi="Times New Roman" w:cs="Times New Roman"/>
          <w:bCs/>
          <w:sz w:val="28"/>
          <w:szCs w:val="28"/>
          <w:lang w:val="uk-UA"/>
        </w:rPr>
        <w:t>проє</w:t>
      </w:r>
      <w:r w:rsidRPr="009155DA">
        <w:rPr>
          <w:rFonts w:ascii="Times New Roman" w:eastAsia="Times New Roman" w:hAnsi="Times New Roman" w:cs="Times New Roman"/>
          <w:bCs/>
          <w:sz w:val="28"/>
          <w:szCs w:val="28"/>
          <w:lang w:val="uk-UA"/>
        </w:rPr>
        <w:t>кту</w:t>
      </w:r>
      <w:proofErr w:type="spellEnd"/>
      <w:r w:rsidRPr="009155DA">
        <w:rPr>
          <w:rFonts w:ascii="Times New Roman" w:eastAsia="Times New Roman" w:hAnsi="Times New Roman" w:cs="Times New Roman"/>
          <w:bCs/>
          <w:sz w:val="28"/>
          <w:szCs w:val="28"/>
          <w:lang w:val="uk-UA"/>
        </w:rPr>
        <w:t xml:space="preserve"> були  налагоджені партнерські стосунки</w:t>
      </w:r>
      <w:r w:rsidR="00BC59EC">
        <w:rPr>
          <w:rFonts w:ascii="Times New Roman" w:eastAsia="Times New Roman" w:hAnsi="Times New Roman" w:cs="Times New Roman"/>
          <w:bCs/>
          <w:sz w:val="28"/>
          <w:szCs w:val="28"/>
          <w:lang w:val="uk-UA"/>
        </w:rPr>
        <w:t xml:space="preserve"> </w:t>
      </w:r>
      <w:r w:rsidRPr="009155DA">
        <w:rPr>
          <w:rFonts w:ascii="Times New Roman" w:eastAsia="Times New Roman" w:hAnsi="Times New Roman" w:cs="Times New Roman"/>
          <w:sz w:val="28"/>
          <w:szCs w:val="28"/>
          <w:lang w:val="uk-UA"/>
        </w:rPr>
        <w:t xml:space="preserve">з психологом, соціальним педагогом навчального закладу; </w:t>
      </w:r>
      <w:r w:rsidR="00BC59EC">
        <w:rPr>
          <w:rFonts w:ascii="Times New Roman" w:eastAsia="Times New Roman" w:hAnsi="Times New Roman" w:cs="Times New Roman"/>
          <w:sz w:val="28"/>
          <w:szCs w:val="28"/>
          <w:lang w:val="uk-UA"/>
        </w:rPr>
        <w:t>класними керівниками, майстрами</w:t>
      </w:r>
      <w:r w:rsidRPr="009155DA">
        <w:rPr>
          <w:rFonts w:ascii="Times New Roman" w:eastAsia="Times New Roman" w:hAnsi="Times New Roman" w:cs="Times New Roman"/>
          <w:sz w:val="28"/>
          <w:szCs w:val="28"/>
          <w:lang w:val="uk-UA"/>
        </w:rPr>
        <w:t>.</w:t>
      </w:r>
    </w:p>
    <w:p w:rsidR="00AF57C1" w:rsidRPr="009155DA" w:rsidRDefault="00BC59EC" w:rsidP="0055635E">
      <w:pPr>
        <w:tabs>
          <w:tab w:val="left" w:pos="142"/>
        </w:tabs>
        <w:spacing w:after="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AF57C1" w:rsidRPr="009155DA">
        <w:rPr>
          <w:rFonts w:ascii="Times New Roman" w:eastAsia="Times New Roman" w:hAnsi="Times New Roman" w:cs="Times New Roman"/>
          <w:sz w:val="28"/>
          <w:szCs w:val="28"/>
          <w:lang w:val="uk-UA"/>
        </w:rPr>
        <w:t>Було організовано і проведено ряд культурно-масових заходів:</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b/>
          <w:i/>
          <w:sz w:val="28"/>
          <w:szCs w:val="28"/>
          <w:lang w:val="uk-UA"/>
        </w:rPr>
      </w:pPr>
      <w:r w:rsidRPr="009155DA">
        <w:rPr>
          <w:rFonts w:ascii="Times New Roman" w:eastAsia="Times New Roman" w:hAnsi="Times New Roman" w:cs="Times New Roman"/>
          <w:b/>
          <w:i/>
          <w:sz w:val="28"/>
          <w:szCs w:val="28"/>
          <w:lang w:val="uk-UA"/>
        </w:rPr>
        <w:t>-</w:t>
      </w:r>
      <w:r w:rsidRPr="009155DA">
        <w:rPr>
          <w:rFonts w:ascii="Times New Roman" w:eastAsia="Times New Roman" w:hAnsi="Times New Roman" w:cs="Times New Roman"/>
          <w:sz w:val="28"/>
          <w:szCs w:val="28"/>
          <w:lang w:val="uk-UA"/>
        </w:rPr>
        <w:t xml:space="preserve">  акція «Подаруй посмішку»;</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заняття з елементами тренінгу «Ми – проти насилля»;</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виховна година «Чарівне слово»;</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BC59EC">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інформаційна година «Людина починається з добра»;</w:t>
      </w:r>
    </w:p>
    <w:p w:rsidR="00AF57C1" w:rsidRDefault="00AF57C1" w:rsidP="0086115D">
      <w:pPr>
        <w:tabs>
          <w:tab w:val="left" w:pos="142"/>
        </w:tabs>
        <w:spacing w:after="0"/>
        <w:ind w:left="-737" w:firstLine="680"/>
        <w:jc w:val="both"/>
        <w:rPr>
          <w:rFonts w:ascii="Times New Roman" w:eastAsia="Times New Roman" w:hAnsi="Times New Roman" w:cs="Times New Roman"/>
          <w:bCs/>
          <w:sz w:val="28"/>
          <w:szCs w:val="28"/>
          <w:lang w:val="uk-UA"/>
        </w:rPr>
      </w:pPr>
      <w:r w:rsidRPr="009155DA">
        <w:rPr>
          <w:rFonts w:ascii="Times New Roman" w:eastAsia="Times New Roman" w:hAnsi="Times New Roman" w:cs="Times New Roman"/>
          <w:sz w:val="28"/>
          <w:szCs w:val="28"/>
          <w:lang w:val="uk-UA"/>
        </w:rPr>
        <w:t xml:space="preserve">-  години духовності: «На те ми й люди, щоб творити добро» та </w:t>
      </w:r>
      <w:r w:rsidRPr="009155DA">
        <w:rPr>
          <w:rFonts w:ascii="Times New Roman" w:eastAsia="Times New Roman" w:hAnsi="Times New Roman" w:cs="Times New Roman"/>
          <w:bCs/>
          <w:sz w:val="28"/>
          <w:szCs w:val="28"/>
          <w:lang w:val="uk-UA"/>
        </w:rPr>
        <w:t>«Лихослів’я в нашому житті»;</w:t>
      </w:r>
    </w:p>
    <w:p w:rsidR="00BC59EC" w:rsidRDefault="00AF57C1" w:rsidP="0086115D">
      <w:pPr>
        <w:tabs>
          <w:tab w:val="left" w:pos="142"/>
        </w:tabs>
        <w:spacing w:after="0"/>
        <w:ind w:left="-737" w:firstLine="680"/>
        <w:jc w:val="both"/>
        <w:textAlignment w:val="baseline"/>
        <w:rPr>
          <w:rFonts w:ascii="Times New Roman" w:eastAsia="Times New Roman" w:hAnsi="Times New Roman" w:cs="Times New Roman"/>
          <w:sz w:val="28"/>
          <w:szCs w:val="28"/>
          <w:shd w:val="clear" w:color="auto" w:fill="FFFFFF"/>
          <w:lang w:val="uk-UA"/>
        </w:rPr>
      </w:pPr>
      <w:r w:rsidRPr="009155DA">
        <w:rPr>
          <w:rFonts w:ascii="Times New Roman" w:eastAsia="Times New Roman" w:hAnsi="Times New Roman" w:cs="Times New Roman"/>
          <w:sz w:val="28"/>
          <w:szCs w:val="28"/>
          <w:lang w:val="uk-UA"/>
        </w:rPr>
        <w:t xml:space="preserve">- години спілкування </w:t>
      </w:r>
      <w:r>
        <w:rPr>
          <w:rFonts w:ascii="Times New Roman" w:eastAsia="Times New Roman" w:hAnsi="Times New Roman" w:cs="Times New Roman"/>
          <w:sz w:val="28"/>
          <w:szCs w:val="28"/>
          <w:lang w:val="uk-UA"/>
        </w:rPr>
        <w:t xml:space="preserve">«Твори добро, бо ти людина!», «Подякуй та обійми», «Поговоримо про людяність», </w:t>
      </w:r>
      <w:r w:rsidRPr="009155DA">
        <w:rPr>
          <w:rFonts w:ascii="Times New Roman" w:eastAsia="Times New Roman" w:hAnsi="Times New Roman" w:cs="Times New Roman"/>
          <w:sz w:val="28"/>
          <w:szCs w:val="28"/>
          <w:lang w:val="uk-UA"/>
        </w:rPr>
        <w:t>«Хрестоматія моральних цінностей українців» та «</w:t>
      </w:r>
      <w:r w:rsidR="00BC59EC">
        <w:rPr>
          <w:rFonts w:ascii="Times New Roman" w:eastAsia="Times New Roman" w:hAnsi="Times New Roman" w:cs="Times New Roman"/>
          <w:sz w:val="28"/>
          <w:szCs w:val="28"/>
          <w:shd w:val="clear" w:color="auto" w:fill="FFFFFF"/>
          <w:lang w:val="uk-UA"/>
        </w:rPr>
        <w:t>Щастя в долонях».</w:t>
      </w:r>
    </w:p>
    <w:p w:rsidR="00AF57C1" w:rsidRDefault="00AF57C1" w:rsidP="0086115D">
      <w:pPr>
        <w:tabs>
          <w:tab w:val="left" w:pos="142"/>
        </w:tabs>
        <w:spacing w:after="0"/>
        <w:ind w:left="-737" w:firstLine="680"/>
        <w:jc w:val="both"/>
        <w:textAlignment w:val="baseline"/>
        <w:rPr>
          <w:rFonts w:ascii="Times New Roman" w:eastAsia="Times New Roman" w:hAnsi="Times New Roman" w:cs="Times New Roman"/>
          <w:sz w:val="28"/>
          <w:szCs w:val="28"/>
          <w:shd w:val="clear" w:color="auto" w:fill="FFFFFF"/>
          <w:lang w:val="uk-UA"/>
        </w:rPr>
      </w:pPr>
      <w:r w:rsidRPr="009155DA">
        <w:rPr>
          <w:rFonts w:ascii="Times New Roman" w:eastAsia="Times New Roman" w:hAnsi="Times New Roman" w:cs="Times New Roman"/>
          <w:sz w:val="28"/>
          <w:szCs w:val="28"/>
          <w:shd w:val="clear" w:color="auto" w:fill="FFFFFF"/>
          <w:lang w:val="uk-UA"/>
        </w:rPr>
        <w:t>Здавна наші пращури склали символічну систему духовних цінностей, яка передається від покоління до покоління. З часом вона дещо змінюється, доповнюється, але головними завжди залишаються людська доброта, порядність, почуття гідності, любов до рідної землі та її народу, працелюбність, лагідне піклування про ма</w:t>
      </w:r>
      <w:r w:rsidR="000D62C5">
        <w:rPr>
          <w:rFonts w:ascii="Times New Roman" w:eastAsia="Times New Roman" w:hAnsi="Times New Roman" w:cs="Times New Roman"/>
          <w:sz w:val="28"/>
          <w:szCs w:val="28"/>
          <w:shd w:val="clear" w:color="auto" w:fill="FFFFFF"/>
          <w:lang w:val="uk-UA"/>
        </w:rPr>
        <w:t>лих та старих, протистояння злу.</w:t>
      </w:r>
    </w:p>
    <w:p w:rsidR="000D62C5" w:rsidRDefault="000D62C5" w:rsidP="0086115D">
      <w:pPr>
        <w:tabs>
          <w:tab w:val="left" w:pos="142"/>
        </w:tabs>
        <w:spacing w:after="0"/>
        <w:ind w:left="-737" w:firstLine="680"/>
        <w:jc w:val="both"/>
        <w:textAlignment w:val="baseline"/>
        <w:rPr>
          <w:rFonts w:ascii="Times New Roman" w:eastAsia="Times New Roman" w:hAnsi="Times New Roman" w:cs="Times New Roman"/>
          <w:sz w:val="28"/>
          <w:szCs w:val="28"/>
          <w:shd w:val="clear" w:color="auto" w:fill="FFFFFF"/>
          <w:lang w:val="uk-UA"/>
        </w:rPr>
      </w:pPr>
    </w:p>
    <w:p w:rsidR="000D62C5" w:rsidRDefault="000D62C5" w:rsidP="0086115D">
      <w:pPr>
        <w:tabs>
          <w:tab w:val="left" w:pos="142"/>
        </w:tabs>
        <w:spacing w:after="0"/>
        <w:ind w:left="-737" w:firstLine="680"/>
        <w:jc w:val="both"/>
        <w:textAlignment w:val="baseline"/>
        <w:rPr>
          <w:rFonts w:ascii="Times New Roman" w:eastAsia="Times New Roman" w:hAnsi="Times New Roman" w:cs="Times New Roman"/>
          <w:sz w:val="28"/>
          <w:szCs w:val="28"/>
          <w:shd w:val="clear" w:color="auto" w:fill="FFFFFF"/>
          <w:lang w:val="uk-UA"/>
        </w:rPr>
      </w:pPr>
    </w:p>
    <w:p w:rsidR="000D62C5" w:rsidRDefault="000D62C5" w:rsidP="0086115D">
      <w:pPr>
        <w:tabs>
          <w:tab w:val="left" w:pos="142"/>
        </w:tabs>
        <w:spacing w:after="0"/>
        <w:ind w:left="-737" w:firstLine="680"/>
        <w:jc w:val="both"/>
        <w:textAlignment w:val="baseline"/>
        <w:rPr>
          <w:rFonts w:ascii="Times New Roman" w:eastAsia="Times New Roman" w:hAnsi="Times New Roman" w:cs="Times New Roman"/>
          <w:sz w:val="28"/>
          <w:szCs w:val="28"/>
          <w:shd w:val="clear" w:color="auto" w:fill="FFFFFF"/>
          <w:lang w:val="uk-UA"/>
        </w:rPr>
      </w:pPr>
    </w:p>
    <w:p w:rsidR="000D62C5" w:rsidRDefault="000D62C5" w:rsidP="0086115D">
      <w:pPr>
        <w:tabs>
          <w:tab w:val="left" w:pos="142"/>
        </w:tabs>
        <w:spacing w:after="0"/>
        <w:ind w:left="-737" w:firstLine="680"/>
        <w:jc w:val="both"/>
        <w:textAlignment w:val="baseline"/>
        <w:rPr>
          <w:rFonts w:ascii="Times New Roman" w:eastAsia="Times New Roman" w:hAnsi="Times New Roman" w:cs="Times New Roman"/>
          <w:sz w:val="28"/>
          <w:szCs w:val="28"/>
          <w:shd w:val="clear" w:color="auto" w:fill="FFFFFF"/>
          <w:lang w:val="uk-UA"/>
        </w:rPr>
      </w:pPr>
    </w:p>
    <w:p w:rsidR="000D62C5" w:rsidRDefault="000D62C5" w:rsidP="0086115D">
      <w:pPr>
        <w:tabs>
          <w:tab w:val="left" w:pos="142"/>
        </w:tabs>
        <w:spacing w:after="0"/>
        <w:ind w:left="-737" w:firstLine="680"/>
        <w:jc w:val="both"/>
        <w:textAlignment w:val="baseline"/>
        <w:rPr>
          <w:rFonts w:ascii="Times New Roman" w:eastAsia="Times New Roman" w:hAnsi="Times New Roman" w:cs="Times New Roman"/>
          <w:sz w:val="28"/>
          <w:szCs w:val="28"/>
          <w:shd w:val="clear" w:color="auto" w:fill="FFFFFF"/>
          <w:lang w:val="uk-UA"/>
        </w:rPr>
      </w:pPr>
    </w:p>
    <w:p w:rsidR="00AF57C1" w:rsidRDefault="00AF57C1" w:rsidP="000D62C5">
      <w:pPr>
        <w:tabs>
          <w:tab w:val="left" w:pos="142"/>
        </w:tabs>
        <w:spacing w:after="0" w:line="240" w:lineRule="atLeast"/>
        <w:jc w:val="both"/>
        <w:textAlignment w:val="baseline"/>
        <w:rPr>
          <w:rFonts w:ascii="Times New Roman" w:eastAsia="Times New Roman" w:hAnsi="Times New Roman" w:cs="Times New Roman"/>
          <w:sz w:val="28"/>
          <w:szCs w:val="28"/>
          <w:shd w:val="clear" w:color="auto" w:fill="FFFFFF"/>
          <w:lang w:val="uk-UA"/>
        </w:rPr>
      </w:pPr>
      <w:r>
        <w:rPr>
          <w:rFonts w:ascii="Times New Roman" w:eastAsia="Times New Roman" w:hAnsi="Times New Roman" w:cs="Times New Roman"/>
          <w:noProof/>
          <w:sz w:val="28"/>
          <w:szCs w:val="28"/>
          <w:shd w:val="clear" w:color="auto" w:fill="FFFFFF"/>
        </w:rPr>
        <w:lastRenderedPageBreak/>
        <w:drawing>
          <wp:inline distT="0" distB="0" distL="0" distR="0">
            <wp:extent cx="5723467" cy="429279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7412" cy="4303258"/>
                    </a:xfrm>
                    <a:prstGeom prst="rect">
                      <a:avLst/>
                    </a:prstGeom>
                    <a:noFill/>
                  </pic:spPr>
                </pic:pic>
              </a:graphicData>
            </a:graphic>
          </wp:inline>
        </w:drawing>
      </w:r>
    </w:p>
    <w:p w:rsidR="00AF57C1" w:rsidRDefault="00AF57C1" w:rsidP="0086115D">
      <w:pPr>
        <w:tabs>
          <w:tab w:val="left" w:pos="142"/>
        </w:tabs>
        <w:spacing w:after="0"/>
        <w:ind w:left="-737" w:firstLine="680"/>
        <w:jc w:val="both"/>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shd w:val="clear" w:color="auto" w:fill="FFFFFF"/>
          <w:lang w:val="uk-UA"/>
        </w:rPr>
        <w:tab/>
      </w:r>
      <w:r w:rsidRPr="009155DA">
        <w:rPr>
          <w:rFonts w:ascii="Times New Roman" w:eastAsia="Times New Roman" w:hAnsi="Times New Roman" w:cs="Times New Roman"/>
          <w:bCs/>
          <w:sz w:val="28"/>
          <w:szCs w:val="28"/>
          <w:lang w:val="uk-UA"/>
        </w:rPr>
        <w:t xml:space="preserve">Саме ці важливі питання обговорювали </w:t>
      </w:r>
      <w:r w:rsidR="000D62C5">
        <w:rPr>
          <w:rFonts w:ascii="Times New Roman" w:eastAsia="Times New Roman" w:hAnsi="Times New Roman" w:cs="Times New Roman"/>
          <w:bCs/>
          <w:sz w:val="28"/>
          <w:szCs w:val="28"/>
          <w:lang w:val="uk-UA"/>
        </w:rPr>
        <w:t>здобувачі освіти</w:t>
      </w:r>
      <w:r w:rsidRPr="009155DA">
        <w:rPr>
          <w:rFonts w:ascii="Times New Roman" w:eastAsia="Times New Roman" w:hAnsi="Times New Roman" w:cs="Times New Roman"/>
          <w:bCs/>
          <w:sz w:val="28"/>
          <w:szCs w:val="28"/>
          <w:lang w:val="uk-UA"/>
        </w:rPr>
        <w:t xml:space="preserve"> на заході під назвою  «Культура спілкування між людьми».</w:t>
      </w:r>
      <w:r w:rsidRPr="009155DA">
        <w:rPr>
          <w:rFonts w:ascii="Times New Roman" w:eastAsia="Times New Roman" w:hAnsi="Times New Roman" w:cs="Times New Roman"/>
          <w:sz w:val="28"/>
          <w:szCs w:val="28"/>
          <w:lang w:val="uk-UA"/>
        </w:rPr>
        <w:t xml:space="preserve"> Говорили про найдорожче, вічний людський скарб – милосердя та доброту. Недаремно говорять, що криниця без води – просто яма, так і людина без доброти – сама тільки оболонка.</w:t>
      </w:r>
    </w:p>
    <w:p w:rsidR="00AF57C1" w:rsidRDefault="00246177" w:rsidP="00246177">
      <w:pPr>
        <w:tabs>
          <w:tab w:val="left" w:pos="0"/>
        </w:tabs>
        <w:spacing w:after="0"/>
        <w:ind w:left="-737" w:firstLine="680"/>
        <w:jc w:val="both"/>
        <w:textAlignment w:val="baseline"/>
        <w:rPr>
          <w:rFonts w:ascii="Times New Roman" w:eastAsia="Times New Roman" w:hAnsi="Times New Roman" w:cs="Times New Roman"/>
          <w:sz w:val="28"/>
          <w:szCs w:val="28"/>
          <w:lang w:val="uk-UA"/>
        </w:rPr>
      </w:pPr>
      <w:r w:rsidRPr="00246177">
        <w:rPr>
          <w:rFonts w:ascii="Times New Roman" w:eastAsia="Times New Roman" w:hAnsi="Times New Roman" w:cs="Times New Roman"/>
          <w:noProof/>
          <w:sz w:val="28"/>
          <w:szCs w:val="28"/>
        </w:rPr>
        <w:lastRenderedPageBreak/>
        <w:drawing>
          <wp:inline distT="0" distB="0" distL="0" distR="0">
            <wp:extent cx="5302606" cy="4141191"/>
            <wp:effectExtent l="19050" t="0" r="0" b="0"/>
            <wp:docPr id="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265" cy="4141706"/>
                    </a:xfrm>
                    <a:prstGeom prst="rect">
                      <a:avLst/>
                    </a:prstGeom>
                    <a:noFill/>
                  </pic:spPr>
                </pic:pic>
              </a:graphicData>
            </a:graphic>
          </wp:inline>
        </w:drawing>
      </w:r>
    </w:p>
    <w:p w:rsidR="00AF57C1" w:rsidRDefault="00AF57C1" w:rsidP="00246177">
      <w:pPr>
        <w:tabs>
          <w:tab w:val="left" w:pos="142"/>
        </w:tabs>
        <w:spacing w:after="0" w:line="240" w:lineRule="atLeast"/>
        <w:jc w:val="both"/>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textWrapping" w:clear="all"/>
      </w:r>
      <w:r w:rsidR="00246177" w:rsidRPr="00246177">
        <w:rPr>
          <w:rFonts w:ascii="Times New Roman" w:eastAsia="Times New Roman" w:hAnsi="Times New Roman" w:cs="Times New Roman"/>
          <w:noProof/>
          <w:sz w:val="28"/>
          <w:szCs w:val="28"/>
        </w:rPr>
        <w:drawing>
          <wp:inline distT="0" distB="0" distL="0" distR="0">
            <wp:extent cx="5429250" cy="4076700"/>
            <wp:effectExtent l="19050" t="0" r="0" b="0"/>
            <wp:docPr id="4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0" cy="4076700"/>
                    </a:xfrm>
                    <a:prstGeom prst="rect">
                      <a:avLst/>
                    </a:prstGeom>
                    <a:noFill/>
                  </pic:spPr>
                </pic:pic>
              </a:graphicData>
            </a:graphic>
          </wp:inline>
        </w:drawing>
      </w:r>
    </w:p>
    <w:p w:rsidR="00246177" w:rsidRDefault="00246177" w:rsidP="0086115D">
      <w:pPr>
        <w:tabs>
          <w:tab w:val="left" w:pos="142"/>
        </w:tabs>
        <w:spacing w:after="0"/>
        <w:ind w:left="-794" w:firstLine="680"/>
        <w:jc w:val="both"/>
        <w:textAlignment w:val="baseline"/>
        <w:rPr>
          <w:rFonts w:ascii="Times New Roman" w:eastAsia="Times New Roman" w:hAnsi="Times New Roman" w:cs="Times New Roman"/>
          <w:sz w:val="28"/>
          <w:szCs w:val="28"/>
          <w:lang w:val="uk-UA"/>
        </w:rPr>
      </w:pPr>
    </w:p>
    <w:p w:rsidR="00246177" w:rsidRDefault="00246177" w:rsidP="0086115D">
      <w:pPr>
        <w:tabs>
          <w:tab w:val="left" w:pos="142"/>
        </w:tabs>
        <w:spacing w:after="0"/>
        <w:ind w:left="-794" w:firstLine="680"/>
        <w:jc w:val="both"/>
        <w:textAlignment w:val="baseline"/>
        <w:rPr>
          <w:rFonts w:ascii="Times New Roman" w:eastAsia="Times New Roman" w:hAnsi="Times New Roman" w:cs="Times New Roman"/>
          <w:bCs/>
          <w:sz w:val="28"/>
          <w:szCs w:val="28"/>
          <w:lang w:val="uk-UA"/>
        </w:rPr>
      </w:pPr>
    </w:p>
    <w:p w:rsidR="00AF57C1" w:rsidRDefault="00AF57C1" w:rsidP="00246177">
      <w:pPr>
        <w:tabs>
          <w:tab w:val="left" w:pos="142"/>
        </w:tabs>
        <w:spacing w:after="0" w:line="240" w:lineRule="atLeast"/>
        <w:jc w:val="both"/>
        <w:textAlignment w:val="baseline"/>
        <w:rPr>
          <w:rFonts w:ascii="Times New Roman" w:eastAsia="Times New Roman" w:hAnsi="Times New Roman" w:cs="Times New Roman"/>
          <w:bCs/>
          <w:sz w:val="28"/>
          <w:szCs w:val="28"/>
          <w:lang w:val="uk-UA"/>
        </w:rPr>
      </w:pPr>
      <w:r>
        <w:rPr>
          <w:rFonts w:ascii="Times New Roman" w:eastAsia="Times New Roman" w:hAnsi="Times New Roman" w:cs="Times New Roman"/>
          <w:bCs/>
          <w:noProof/>
          <w:sz w:val="28"/>
          <w:szCs w:val="28"/>
        </w:rPr>
        <w:lastRenderedPageBreak/>
        <w:drawing>
          <wp:inline distT="0" distB="0" distL="0" distR="0">
            <wp:extent cx="5508625" cy="413131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3538" cy="4135153"/>
                    </a:xfrm>
                    <a:prstGeom prst="rect">
                      <a:avLst/>
                    </a:prstGeom>
                    <a:noFill/>
                  </pic:spPr>
                </pic:pic>
              </a:graphicData>
            </a:graphic>
          </wp:inline>
        </w:drawing>
      </w:r>
    </w:p>
    <w:p w:rsidR="00AF57C1" w:rsidRDefault="00246177" w:rsidP="0086115D">
      <w:pPr>
        <w:tabs>
          <w:tab w:val="left" w:pos="142"/>
        </w:tabs>
        <w:snapToGrid w:val="0"/>
        <w:spacing w:after="0"/>
        <w:ind w:left="-737" w:firstLine="680"/>
        <w:jc w:val="both"/>
        <w:rPr>
          <w:rFonts w:ascii="Times New Roman" w:eastAsia="Times New Roman" w:hAnsi="Times New Roman" w:cs="Times New Roman"/>
          <w:bCs/>
          <w:sz w:val="28"/>
          <w:szCs w:val="28"/>
          <w:lang w:val="uk-UA"/>
        </w:rPr>
      </w:pPr>
      <w:r>
        <w:rPr>
          <w:rFonts w:ascii="Times New Roman" w:eastAsia="Times New Roman" w:hAnsi="Times New Roman" w:cs="Times New Roman"/>
          <w:bCs/>
          <w:sz w:val="28"/>
          <w:szCs w:val="28"/>
          <w:lang w:val="uk-UA"/>
        </w:rPr>
        <w:t>- В</w:t>
      </w:r>
      <w:r w:rsidR="00AF57C1" w:rsidRPr="00A13AB9">
        <w:rPr>
          <w:rFonts w:ascii="Times New Roman" w:eastAsia="Times New Roman" w:hAnsi="Times New Roman" w:cs="Times New Roman"/>
          <w:bCs/>
          <w:sz w:val="28"/>
          <w:szCs w:val="28"/>
          <w:lang w:val="uk-UA"/>
        </w:rPr>
        <w:t>иховна година «</w:t>
      </w:r>
      <w:r w:rsidR="00AF57C1" w:rsidRPr="00A13AB9">
        <w:rPr>
          <w:rFonts w:ascii="Times New Roman" w:eastAsia="Times New Roman" w:hAnsi="Times New Roman" w:cs="Times New Roman"/>
          <w:bCs/>
          <w:iCs/>
          <w:sz w:val="28"/>
          <w:szCs w:val="28"/>
          <w:lang w:val="uk-UA"/>
        </w:rPr>
        <w:t>Пізнавай себе, вчись розуміти іншого</w:t>
      </w:r>
      <w:r w:rsidR="00AF57C1" w:rsidRPr="00A13AB9">
        <w:rPr>
          <w:rFonts w:ascii="Times New Roman" w:eastAsia="Times New Roman" w:hAnsi="Times New Roman" w:cs="Times New Roman"/>
          <w:bCs/>
          <w:sz w:val="28"/>
          <w:szCs w:val="28"/>
          <w:lang w:val="uk-UA"/>
        </w:rPr>
        <w:t xml:space="preserve">»,  а також </w:t>
      </w:r>
      <w:r w:rsidR="00AF57C1" w:rsidRPr="00A13AB9">
        <w:rPr>
          <w:rFonts w:ascii="Times New Roman" w:eastAsia="Times New Roman" w:hAnsi="Times New Roman" w:cs="Times New Roman"/>
          <w:sz w:val="28"/>
          <w:szCs w:val="28"/>
          <w:lang w:val="uk-UA"/>
        </w:rPr>
        <w:t xml:space="preserve">година спілкування з психологом </w:t>
      </w:r>
      <w:r w:rsidR="00AF57C1" w:rsidRPr="009155DA">
        <w:rPr>
          <w:rFonts w:ascii="Times New Roman" w:eastAsia="Times New Roman" w:hAnsi="Times New Roman" w:cs="Times New Roman"/>
          <w:bCs/>
          <w:iCs/>
          <w:sz w:val="28"/>
          <w:szCs w:val="28"/>
          <w:lang w:val="uk-UA"/>
        </w:rPr>
        <w:t>«Толерантність у нашому житті»</w:t>
      </w:r>
      <w:r w:rsidR="00AF57C1" w:rsidRPr="009155DA">
        <w:rPr>
          <w:rFonts w:ascii="Times New Roman" w:eastAsia="Times New Roman" w:hAnsi="Times New Roman" w:cs="Times New Roman"/>
          <w:sz w:val="28"/>
          <w:szCs w:val="28"/>
          <w:lang w:val="uk-UA"/>
        </w:rPr>
        <w:t xml:space="preserve">. </w:t>
      </w:r>
      <w:r w:rsidR="00AF57C1" w:rsidRPr="009155DA">
        <w:rPr>
          <w:rFonts w:ascii="Times New Roman" w:eastAsia="Times New Roman" w:hAnsi="Times New Roman" w:cs="Times New Roman"/>
          <w:bCs/>
          <w:sz w:val="28"/>
          <w:szCs w:val="28"/>
          <w:lang w:val="uk-UA"/>
        </w:rPr>
        <w:t xml:space="preserve">Під час заходів  </w:t>
      </w:r>
      <w:r>
        <w:rPr>
          <w:rFonts w:ascii="Times New Roman" w:eastAsia="Times New Roman" w:hAnsi="Times New Roman" w:cs="Times New Roman"/>
          <w:bCs/>
          <w:sz w:val="28"/>
          <w:szCs w:val="28"/>
          <w:lang w:val="uk-UA"/>
        </w:rPr>
        <w:t xml:space="preserve">здобувачі освіти </w:t>
      </w:r>
      <w:r w:rsidR="00AF57C1" w:rsidRPr="009155DA">
        <w:rPr>
          <w:rFonts w:ascii="Times New Roman" w:eastAsia="Times New Roman" w:hAnsi="Times New Roman" w:cs="Times New Roman"/>
          <w:bCs/>
          <w:sz w:val="28"/>
          <w:szCs w:val="28"/>
          <w:lang w:val="uk-UA"/>
        </w:rPr>
        <w:t>продовжували знайомитись з поняттям толерантності та рисами толерантної людини, вчилися виявляти толерантне ставлення один до одного у різних життєвих ситуаціях</w:t>
      </w:r>
      <w:r>
        <w:rPr>
          <w:rFonts w:ascii="Times New Roman" w:eastAsia="Times New Roman" w:hAnsi="Times New Roman" w:cs="Times New Roman"/>
          <w:bCs/>
          <w:sz w:val="28"/>
          <w:szCs w:val="28"/>
          <w:lang w:val="uk-UA"/>
        </w:rPr>
        <w:t>.</w:t>
      </w:r>
    </w:p>
    <w:p w:rsidR="00AF57C1" w:rsidRPr="009155DA" w:rsidRDefault="00246177" w:rsidP="0086115D">
      <w:pPr>
        <w:tabs>
          <w:tab w:val="left" w:pos="142"/>
        </w:tabs>
        <w:snapToGrid w:val="0"/>
        <w:spacing w:after="0"/>
        <w:ind w:left="-737" w:firstLine="680"/>
        <w:jc w:val="both"/>
        <w:rPr>
          <w:rFonts w:ascii="Times New Roman" w:eastAsia="Times New Roman" w:hAnsi="Times New Roman" w:cs="Times New Roman"/>
          <w:sz w:val="28"/>
          <w:szCs w:val="28"/>
          <w:shd w:val="clear" w:color="auto" w:fill="F8F8FF"/>
          <w:lang w:val="uk-UA"/>
        </w:rPr>
      </w:pPr>
      <w:r>
        <w:rPr>
          <w:rFonts w:ascii="Times New Roman" w:eastAsia="Times New Roman" w:hAnsi="Times New Roman" w:cs="Times New Roman"/>
          <w:sz w:val="28"/>
          <w:szCs w:val="28"/>
          <w:lang w:val="uk-UA"/>
        </w:rPr>
        <w:t>- В</w:t>
      </w:r>
      <w:r w:rsidR="00AF57C1">
        <w:rPr>
          <w:rFonts w:ascii="Times New Roman" w:eastAsia="Times New Roman" w:hAnsi="Times New Roman" w:cs="Times New Roman"/>
          <w:sz w:val="28"/>
          <w:szCs w:val="28"/>
          <w:lang w:val="uk-UA"/>
        </w:rPr>
        <w:t>ечори</w:t>
      </w:r>
      <w:r w:rsidR="00AF57C1" w:rsidRPr="009155DA">
        <w:rPr>
          <w:rFonts w:ascii="Times New Roman" w:eastAsia="Times New Roman" w:hAnsi="Times New Roman" w:cs="Times New Roman"/>
          <w:sz w:val="28"/>
          <w:szCs w:val="28"/>
          <w:lang w:val="uk-UA"/>
        </w:rPr>
        <w:t xml:space="preserve"> відпочинку</w:t>
      </w:r>
      <w:r w:rsidR="00AF57C1">
        <w:rPr>
          <w:rFonts w:ascii="Times New Roman" w:eastAsia="Times New Roman" w:hAnsi="Times New Roman" w:cs="Times New Roman"/>
          <w:sz w:val="28"/>
          <w:szCs w:val="28"/>
          <w:lang w:val="uk-UA"/>
        </w:rPr>
        <w:t>:</w:t>
      </w:r>
      <w:r w:rsidR="00AF57C1" w:rsidRPr="009155DA">
        <w:rPr>
          <w:rFonts w:ascii="Times New Roman" w:eastAsia="Times New Roman" w:hAnsi="Times New Roman" w:cs="Times New Roman"/>
          <w:sz w:val="28"/>
          <w:szCs w:val="28"/>
          <w:lang w:val="uk-UA"/>
        </w:rPr>
        <w:t xml:space="preserve"> «Кохання – то найкраще почуття! Воно не має меж, воно безкрає!»</w:t>
      </w:r>
      <w:r w:rsidR="00AF57C1">
        <w:rPr>
          <w:rFonts w:ascii="Times New Roman" w:eastAsia="Times New Roman" w:hAnsi="Times New Roman" w:cs="Times New Roman"/>
          <w:sz w:val="28"/>
          <w:szCs w:val="28"/>
          <w:lang w:val="uk-UA"/>
        </w:rPr>
        <w:t xml:space="preserve"> та «На крилах любові». Слухачі</w:t>
      </w:r>
      <w:r w:rsidR="00AF57C1" w:rsidRPr="009155DA">
        <w:rPr>
          <w:rFonts w:ascii="Times New Roman" w:eastAsia="Times New Roman" w:hAnsi="Times New Roman" w:cs="Times New Roman"/>
          <w:sz w:val="28"/>
          <w:szCs w:val="28"/>
          <w:lang w:val="uk-UA"/>
        </w:rPr>
        <w:t xml:space="preserve"> розмірковували над довічними питаннями: «Що таке закоханість, пристрасть і, нарешті, кохання?»</w:t>
      </w:r>
      <w:r>
        <w:rPr>
          <w:rFonts w:ascii="Times New Roman" w:eastAsia="Times New Roman" w:hAnsi="Times New Roman" w:cs="Times New Roman"/>
          <w:sz w:val="28"/>
          <w:szCs w:val="28"/>
          <w:lang w:val="uk-UA"/>
        </w:rPr>
        <w:t>.</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xml:space="preserve">- </w:t>
      </w:r>
      <w:r w:rsidR="00246177">
        <w:rPr>
          <w:rFonts w:ascii="Times New Roman" w:eastAsia="Times New Roman" w:hAnsi="Times New Roman" w:cs="Times New Roman"/>
          <w:bCs/>
          <w:sz w:val="28"/>
          <w:szCs w:val="28"/>
          <w:lang w:val="uk-UA"/>
        </w:rPr>
        <w:t>В</w:t>
      </w:r>
      <w:r w:rsidRPr="009155DA">
        <w:rPr>
          <w:rFonts w:ascii="Times New Roman" w:eastAsia="Times New Roman" w:hAnsi="Times New Roman" w:cs="Times New Roman"/>
          <w:bCs/>
          <w:sz w:val="28"/>
          <w:szCs w:val="28"/>
          <w:lang w:val="uk-UA"/>
        </w:rPr>
        <w:t>иховна година «</w:t>
      </w:r>
      <w:r w:rsidRPr="009155DA">
        <w:rPr>
          <w:rFonts w:ascii="Times New Roman" w:eastAsia="Times New Roman" w:hAnsi="Times New Roman" w:cs="Times New Roman"/>
          <w:sz w:val="28"/>
          <w:szCs w:val="28"/>
          <w:lang w:val="uk-UA"/>
        </w:rPr>
        <w:t>Старість наших батьків – це наша старість</w:t>
      </w:r>
      <w:r w:rsidRPr="009155DA">
        <w:rPr>
          <w:rFonts w:ascii="Times New Roman" w:eastAsia="Times New Roman" w:hAnsi="Times New Roman" w:cs="Times New Roman"/>
          <w:bCs/>
          <w:sz w:val="28"/>
          <w:szCs w:val="28"/>
          <w:lang w:val="uk-UA"/>
        </w:rPr>
        <w:t>»</w:t>
      </w:r>
      <w:r w:rsidR="00246177">
        <w:rPr>
          <w:rFonts w:ascii="Times New Roman" w:eastAsia="Times New Roman" w:hAnsi="Times New Roman" w:cs="Times New Roman"/>
          <w:bCs/>
          <w:sz w:val="28"/>
          <w:szCs w:val="28"/>
          <w:lang w:val="uk-UA"/>
        </w:rPr>
        <w:t>,</w:t>
      </w:r>
      <w:r w:rsidRPr="009155DA">
        <w:rPr>
          <w:rFonts w:ascii="Times New Roman" w:eastAsia="Times New Roman" w:hAnsi="Times New Roman" w:cs="Times New Roman"/>
          <w:bCs/>
          <w:sz w:val="28"/>
          <w:szCs w:val="28"/>
          <w:lang w:val="uk-UA"/>
        </w:rPr>
        <w:t xml:space="preserve"> метою якої було</w:t>
      </w:r>
      <w:r w:rsidRPr="009155DA">
        <w:rPr>
          <w:rFonts w:ascii="Times New Roman" w:eastAsia="Times New Roman" w:hAnsi="Times New Roman" w:cs="Times New Roman"/>
          <w:sz w:val="28"/>
          <w:szCs w:val="28"/>
          <w:lang w:val="uk-UA"/>
        </w:rPr>
        <w:t xml:space="preserve">  виховувати повагу до людей похилого віку, любов і шану до бабусь і дідусів, увагу до одиноких, самотніх жителів, почуття доброти та милосердя. </w:t>
      </w:r>
    </w:p>
    <w:p w:rsidR="00AF57C1" w:rsidRDefault="00AF57C1" w:rsidP="0086115D">
      <w:pPr>
        <w:tabs>
          <w:tab w:val="left" w:pos="142"/>
        </w:tabs>
        <w:spacing w:after="0"/>
        <w:ind w:firstLine="680"/>
        <w:jc w:val="both"/>
        <w:rPr>
          <w:rFonts w:ascii="Times New Roman" w:eastAsia="Times New Roman" w:hAnsi="Times New Roman" w:cs="Times New Roman"/>
          <w:b/>
          <w:sz w:val="28"/>
          <w:szCs w:val="28"/>
          <w:u w:val="single"/>
          <w:lang w:val="uk-UA"/>
        </w:rPr>
      </w:pPr>
    </w:p>
    <w:p w:rsidR="00AF57C1" w:rsidRDefault="00AF57C1" w:rsidP="0086115D">
      <w:pPr>
        <w:tabs>
          <w:tab w:val="left" w:pos="142"/>
        </w:tabs>
        <w:spacing w:after="0"/>
        <w:ind w:firstLine="680"/>
        <w:jc w:val="both"/>
        <w:rPr>
          <w:rFonts w:ascii="Times New Roman" w:eastAsia="Times New Roman" w:hAnsi="Times New Roman" w:cs="Times New Roman"/>
          <w:b/>
          <w:sz w:val="28"/>
          <w:szCs w:val="28"/>
          <w:u w:val="single"/>
          <w:lang w:val="uk-UA"/>
        </w:rPr>
      </w:pPr>
    </w:p>
    <w:p w:rsidR="00AF57C1" w:rsidRDefault="00AF57C1" w:rsidP="00246177">
      <w:pPr>
        <w:tabs>
          <w:tab w:val="left" w:pos="142"/>
        </w:tabs>
        <w:spacing w:after="0"/>
        <w:jc w:val="both"/>
        <w:rPr>
          <w:rFonts w:ascii="Times New Roman" w:eastAsia="Times New Roman" w:hAnsi="Times New Roman" w:cs="Times New Roman"/>
          <w:b/>
          <w:sz w:val="28"/>
          <w:szCs w:val="28"/>
          <w:u w:val="single"/>
          <w:lang w:val="uk-UA"/>
        </w:rPr>
      </w:pPr>
      <w:r>
        <w:rPr>
          <w:rFonts w:ascii="Times New Roman" w:eastAsia="Times New Roman" w:hAnsi="Times New Roman" w:cs="Times New Roman"/>
          <w:b/>
          <w:noProof/>
          <w:sz w:val="28"/>
          <w:szCs w:val="28"/>
          <w:u w:val="single"/>
        </w:rPr>
        <w:lastRenderedPageBreak/>
        <w:drawing>
          <wp:inline distT="0" distB="0" distL="0" distR="0">
            <wp:extent cx="5734050" cy="4164999"/>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846" cy="4165577"/>
                    </a:xfrm>
                    <a:prstGeom prst="rect">
                      <a:avLst/>
                    </a:prstGeom>
                    <a:noFill/>
                  </pic:spPr>
                </pic:pic>
              </a:graphicData>
            </a:graphic>
          </wp:inline>
        </w:drawing>
      </w:r>
    </w:p>
    <w:p w:rsidR="00AF57C1" w:rsidRDefault="00AF57C1" w:rsidP="0086115D">
      <w:pPr>
        <w:tabs>
          <w:tab w:val="left" w:pos="142"/>
        </w:tabs>
        <w:spacing w:after="0" w:line="240" w:lineRule="atLeast"/>
        <w:ind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line="240" w:lineRule="atLeast"/>
        <w:ind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line="240" w:lineRule="atLeast"/>
        <w:ind w:firstLine="680"/>
        <w:jc w:val="both"/>
        <w:rPr>
          <w:rFonts w:ascii="Times New Roman" w:eastAsia="Times New Roman" w:hAnsi="Times New Roman" w:cs="Times New Roman"/>
          <w:bCs/>
          <w:iCs/>
          <w:sz w:val="28"/>
          <w:szCs w:val="28"/>
          <w:lang w:val="uk-UA"/>
        </w:rPr>
      </w:pPr>
    </w:p>
    <w:p w:rsidR="00AF57C1" w:rsidRDefault="00AF57C1" w:rsidP="00246177">
      <w:pPr>
        <w:tabs>
          <w:tab w:val="left" w:pos="142"/>
        </w:tabs>
        <w:spacing w:after="0" w:line="240" w:lineRule="atLeast"/>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noProof/>
          <w:sz w:val="28"/>
          <w:szCs w:val="28"/>
        </w:rPr>
        <w:drawing>
          <wp:inline distT="0" distB="0" distL="0" distR="0">
            <wp:extent cx="5743575" cy="43078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639" cy="4308679"/>
                    </a:xfrm>
                    <a:prstGeom prst="rect">
                      <a:avLst/>
                    </a:prstGeom>
                    <a:noFill/>
                  </pic:spPr>
                </pic:pic>
              </a:graphicData>
            </a:graphic>
          </wp:inline>
        </w:drawing>
      </w:r>
    </w:p>
    <w:p w:rsidR="00AF57C1" w:rsidRDefault="00AF57C1" w:rsidP="0086115D">
      <w:pPr>
        <w:tabs>
          <w:tab w:val="left" w:pos="142"/>
        </w:tabs>
        <w:spacing w:after="0" w:line="240" w:lineRule="atLeast"/>
        <w:ind w:firstLine="680"/>
        <w:jc w:val="both"/>
        <w:rPr>
          <w:rFonts w:ascii="Times New Roman" w:eastAsia="Times New Roman" w:hAnsi="Times New Roman" w:cs="Times New Roman"/>
          <w:bCs/>
          <w:iCs/>
          <w:sz w:val="28"/>
          <w:szCs w:val="28"/>
          <w:lang w:val="uk-UA"/>
        </w:rPr>
      </w:pP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bCs/>
          <w:iCs/>
          <w:sz w:val="28"/>
          <w:szCs w:val="28"/>
          <w:lang w:val="uk-UA"/>
        </w:rPr>
        <w:t xml:space="preserve">Метою </w:t>
      </w:r>
      <w:proofErr w:type="spellStart"/>
      <w:r>
        <w:rPr>
          <w:rFonts w:ascii="Times New Roman" w:eastAsia="Times New Roman" w:hAnsi="Times New Roman" w:cs="Times New Roman"/>
          <w:bCs/>
          <w:iCs/>
          <w:sz w:val="28"/>
          <w:szCs w:val="28"/>
          <w:lang w:val="uk-UA"/>
        </w:rPr>
        <w:t>проє</w:t>
      </w:r>
      <w:r w:rsidRPr="009155DA">
        <w:rPr>
          <w:rFonts w:ascii="Times New Roman" w:eastAsia="Times New Roman" w:hAnsi="Times New Roman" w:cs="Times New Roman"/>
          <w:bCs/>
          <w:iCs/>
          <w:sz w:val="28"/>
          <w:szCs w:val="28"/>
          <w:lang w:val="uk-UA"/>
        </w:rPr>
        <w:t>кту</w:t>
      </w:r>
      <w:proofErr w:type="spellEnd"/>
      <w:r w:rsidRPr="009155DA">
        <w:rPr>
          <w:rFonts w:ascii="Times New Roman" w:eastAsia="Times New Roman" w:hAnsi="Times New Roman" w:cs="Times New Roman"/>
          <w:bCs/>
          <w:iCs/>
          <w:sz w:val="28"/>
          <w:szCs w:val="28"/>
          <w:lang w:val="uk-UA"/>
        </w:rPr>
        <w:t xml:space="preserve"> є</w:t>
      </w:r>
      <w:r w:rsidR="00246177">
        <w:rPr>
          <w:rFonts w:ascii="Times New Roman" w:eastAsia="Times New Roman" w:hAnsi="Times New Roman" w:cs="Times New Roman"/>
          <w:bCs/>
          <w:iCs/>
          <w:sz w:val="28"/>
          <w:szCs w:val="28"/>
          <w:lang w:val="uk-UA"/>
        </w:rPr>
        <w:t xml:space="preserve"> </w:t>
      </w:r>
      <w:r w:rsidRPr="009155DA">
        <w:rPr>
          <w:rFonts w:ascii="Times New Roman" w:eastAsia="Times New Roman" w:hAnsi="Times New Roman" w:cs="Times New Roman"/>
          <w:sz w:val="28"/>
          <w:szCs w:val="28"/>
          <w:lang w:val="uk-UA"/>
        </w:rPr>
        <w:t>формування системи знань і усвідомлення значущості особистих, родинних, громадянських,</w:t>
      </w:r>
      <w:r w:rsidR="00246177">
        <w:rPr>
          <w:rFonts w:ascii="Times New Roman" w:eastAsia="Times New Roman" w:hAnsi="Times New Roman" w:cs="Times New Roman"/>
          <w:sz w:val="28"/>
          <w:szCs w:val="28"/>
          <w:lang w:val="uk-UA"/>
        </w:rPr>
        <w:t xml:space="preserve"> </w:t>
      </w:r>
      <w:r w:rsidRPr="009155DA">
        <w:rPr>
          <w:rFonts w:ascii="Times New Roman" w:eastAsia="Times New Roman" w:hAnsi="Times New Roman" w:cs="Times New Roman"/>
          <w:sz w:val="28"/>
          <w:szCs w:val="28"/>
          <w:lang w:val="uk-UA"/>
        </w:rPr>
        <w:t>національних та загальнолюдських цінностей; формув</w:t>
      </w:r>
      <w:r>
        <w:rPr>
          <w:rFonts w:ascii="Times New Roman" w:eastAsia="Times New Roman" w:hAnsi="Times New Roman" w:cs="Times New Roman"/>
          <w:sz w:val="28"/>
          <w:szCs w:val="28"/>
          <w:lang w:val="uk-UA"/>
        </w:rPr>
        <w:t>ання активної моральної позиції</w:t>
      </w:r>
      <w:r w:rsidRPr="009155DA">
        <w:rPr>
          <w:rFonts w:ascii="Times New Roman" w:eastAsia="Times New Roman" w:hAnsi="Times New Roman" w:cs="Times New Roman"/>
          <w:sz w:val="28"/>
          <w:szCs w:val="28"/>
          <w:lang w:val="uk-UA"/>
        </w:rPr>
        <w:t>, духовно-моральної культури й компетентності особистості.</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xml:space="preserve">Даний </w:t>
      </w:r>
      <w:proofErr w:type="spellStart"/>
      <w:r w:rsidRPr="009155DA">
        <w:rPr>
          <w:rFonts w:ascii="Times New Roman" w:eastAsia="Times New Roman" w:hAnsi="Times New Roman" w:cs="Times New Roman"/>
          <w:sz w:val="28"/>
          <w:szCs w:val="28"/>
          <w:lang w:val="uk-UA"/>
        </w:rPr>
        <w:t>про</w:t>
      </w:r>
      <w:r>
        <w:rPr>
          <w:rFonts w:ascii="Times New Roman" w:eastAsia="Times New Roman" w:hAnsi="Times New Roman" w:cs="Times New Roman"/>
          <w:sz w:val="28"/>
          <w:szCs w:val="28"/>
          <w:lang w:val="uk-UA"/>
        </w:rPr>
        <w:t>є</w:t>
      </w:r>
      <w:r w:rsidRPr="009155DA">
        <w:rPr>
          <w:rFonts w:ascii="Times New Roman" w:eastAsia="Times New Roman" w:hAnsi="Times New Roman" w:cs="Times New Roman"/>
          <w:sz w:val="28"/>
          <w:szCs w:val="28"/>
          <w:lang w:val="uk-UA"/>
        </w:rPr>
        <w:t>кт</w:t>
      </w:r>
      <w:proofErr w:type="spellEnd"/>
      <w:r w:rsidRPr="009155DA">
        <w:rPr>
          <w:rFonts w:ascii="Times New Roman" w:eastAsia="Times New Roman" w:hAnsi="Times New Roman" w:cs="Times New Roman"/>
          <w:sz w:val="28"/>
          <w:szCs w:val="28"/>
          <w:lang w:val="uk-UA"/>
        </w:rPr>
        <w:t xml:space="preserve"> був спрямований на ефективне використання </w:t>
      </w:r>
      <w:r w:rsidRPr="003469CA">
        <w:rPr>
          <w:rFonts w:ascii="Times New Roman" w:eastAsia="Times New Roman" w:hAnsi="Times New Roman" w:cs="Times New Roman"/>
          <w:sz w:val="28"/>
          <w:szCs w:val="28"/>
          <w:lang w:val="uk-UA"/>
        </w:rPr>
        <w:t>національних</w:t>
      </w:r>
      <w:r w:rsidR="00246177">
        <w:rPr>
          <w:rFonts w:ascii="Times New Roman" w:eastAsia="Times New Roman" w:hAnsi="Times New Roman" w:cs="Times New Roman"/>
          <w:sz w:val="28"/>
          <w:szCs w:val="28"/>
          <w:lang w:val="uk-UA"/>
        </w:rPr>
        <w:t xml:space="preserve"> </w:t>
      </w:r>
      <w:r w:rsidRPr="009155DA">
        <w:rPr>
          <w:rFonts w:ascii="Times New Roman" w:eastAsia="Times New Roman" w:hAnsi="Times New Roman" w:cs="Times New Roman"/>
          <w:sz w:val="28"/>
          <w:szCs w:val="28"/>
          <w:lang w:val="uk-UA"/>
        </w:rPr>
        <w:t>традицій, історії та культури, звичаїв етносу рідного краю, новітніх досягнень психолого-педагогічної науки і практик</w:t>
      </w:r>
      <w:r>
        <w:rPr>
          <w:rFonts w:ascii="Times New Roman" w:eastAsia="Times New Roman" w:hAnsi="Times New Roman" w:cs="Times New Roman"/>
          <w:sz w:val="28"/>
          <w:szCs w:val="28"/>
          <w:lang w:val="uk-UA"/>
        </w:rPr>
        <w:t xml:space="preserve">и; упровадження народознавчого, </w:t>
      </w:r>
      <w:r w:rsidRPr="009155DA">
        <w:rPr>
          <w:rFonts w:ascii="Times New Roman" w:eastAsia="Times New Roman" w:hAnsi="Times New Roman" w:cs="Times New Roman"/>
          <w:sz w:val="28"/>
          <w:szCs w:val="28"/>
          <w:lang w:val="uk-UA"/>
        </w:rPr>
        <w:t xml:space="preserve">людинознавчого, </w:t>
      </w:r>
      <w:proofErr w:type="spellStart"/>
      <w:r w:rsidRPr="009155DA">
        <w:rPr>
          <w:rFonts w:ascii="Times New Roman" w:eastAsia="Times New Roman" w:hAnsi="Times New Roman" w:cs="Times New Roman"/>
          <w:sz w:val="28"/>
          <w:szCs w:val="28"/>
          <w:lang w:val="uk-UA"/>
        </w:rPr>
        <w:t>особистісно</w:t>
      </w:r>
      <w:proofErr w:type="spellEnd"/>
      <w:r w:rsidRPr="009155DA">
        <w:rPr>
          <w:rFonts w:ascii="Times New Roman" w:eastAsia="Times New Roman" w:hAnsi="Times New Roman" w:cs="Times New Roman"/>
          <w:sz w:val="28"/>
          <w:szCs w:val="28"/>
          <w:lang w:val="uk-UA"/>
        </w:rPr>
        <w:t xml:space="preserve"> зорієнтованого, </w:t>
      </w:r>
      <w:proofErr w:type="spellStart"/>
      <w:r w:rsidRPr="009155DA">
        <w:rPr>
          <w:rFonts w:ascii="Times New Roman" w:eastAsia="Times New Roman" w:hAnsi="Times New Roman" w:cs="Times New Roman"/>
          <w:sz w:val="28"/>
          <w:szCs w:val="28"/>
          <w:lang w:val="uk-UA"/>
        </w:rPr>
        <w:t>діяльнісного</w:t>
      </w:r>
      <w:proofErr w:type="spellEnd"/>
      <w:r w:rsidRPr="009155DA">
        <w:rPr>
          <w:rFonts w:ascii="Times New Roman" w:eastAsia="Times New Roman" w:hAnsi="Times New Roman" w:cs="Times New Roman"/>
          <w:sz w:val="28"/>
          <w:szCs w:val="28"/>
          <w:lang w:val="uk-UA"/>
        </w:rPr>
        <w:t xml:space="preserve">, творчого та </w:t>
      </w:r>
      <w:proofErr w:type="spellStart"/>
      <w:r w:rsidRPr="009155DA">
        <w:rPr>
          <w:rFonts w:ascii="Times New Roman" w:eastAsia="Times New Roman" w:hAnsi="Times New Roman" w:cs="Times New Roman"/>
          <w:sz w:val="28"/>
          <w:szCs w:val="28"/>
          <w:lang w:val="uk-UA"/>
        </w:rPr>
        <w:t>компетентнісного</w:t>
      </w:r>
      <w:proofErr w:type="spellEnd"/>
      <w:r w:rsidRPr="009155DA">
        <w:rPr>
          <w:rFonts w:ascii="Times New Roman" w:eastAsia="Times New Roman" w:hAnsi="Times New Roman" w:cs="Times New Roman"/>
          <w:sz w:val="28"/>
          <w:szCs w:val="28"/>
          <w:lang w:val="uk-UA"/>
        </w:rPr>
        <w:t xml:space="preserve"> підходів до організації виховного процесу у </w:t>
      </w:r>
      <w:r w:rsidR="00246177">
        <w:rPr>
          <w:rFonts w:ascii="Times New Roman" w:eastAsia="Times New Roman" w:hAnsi="Times New Roman" w:cs="Times New Roman"/>
          <w:sz w:val="28"/>
          <w:szCs w:val="28"/>
          <w:lang w:val="uk-UA"/>
        </w:rPr>
        <w:t>закладі професійної (професійно-технічної) освіти</w:t>
      </w:r>
      <w:r w:rsidRPr="009155DA">
        <w:rPr>
          <w:rFonts w:ascii="Times New Roman" w:eastAsia="Times New Roman" w:hAnsi="Times New Roman" w:cs="Times New Roman"/>
          <w:sz w:val="28"/>
          <w:szCs w:val="28"/>
          <w:lang w:val="uk-UA"/>
        </w:rPr>
        <w:t>.</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Національно-патріотичну спрямова</w:t>
      </w:r>
      <w:r>
        <w:rPr>
          <w:rFonts w:ascii="Times New Roman" w:eastAsia="Times New Roman" w:hAnsi="Times New Roman" w:cs="Times New Roman"/>
          <w:sz w:val="28"/>
          <w:szCs w:val="28"/>
          <w:lang w:val="uk-UA"/>
        </w:rPr>
        <w:t>ність виховної роботи реалізовуємо</w:t>
      </w:r>
      <w:r w:rsidRPr="009155DA">
        <w:rPr>
          <w:rFonts w:ascii="Times New Roman" w:eastAsia="Times New Roman" w:hAnsi="Times New Roman" w:cs="Times New Roman"/>
          <w:sz w:val="28"/>
          <w:szCs w:val="28"/>
          <w:lang w:val="uk-UA"/>
        </w:rPr>
        <w:t xml:space="preserve"> через години спілкування, інформаційні години, зустрічі. Завданням даного напряму є виховання </w:t>
      </w:r>
      <w:r w:rsidR="00246177">
        <w:rPr>
          <w:rFonts w:ascii="Times New Roman" w:eastAsia="Times New Roman" w:hAnsi="Times New Roman" w:cs="Times New Roman"/>
          <w:sz w:val="28"/>
          <w:szCs w:val="28"/>
          <w:lang w:val="uk-UA"/>
        </w:rPr>
        <w:t xml:space="preserve">у здобувачів освіти </w:t>
      </w:r>
      <w:r w:rsidRPr="009155DA">
        <w:rPr>
          <w:rFonts w:ascii="Times New Roman" w:eastAsia="Times New Roman" w:hAnsi="Times New Roman" w:cs="Times New Roman"/>
          <w:sz w:val="28"/>
          <w:szCs w:val="28"/>
          <w:lang w:val="uk-UA"/>
        </w:rPr>
        <w:t xml:space="preserve"> патріотичних почуттів, любові до рідної землі, свого народу, готовності до праці в ім'я України, виховання гідних громадян своєї Батьківщини, почуття гордості за неї, повагу до сучасної України, до культури та історії рідного народу, до батьків, прищеплення шанобливого ставлення до звичаїв, традицій нашого народу, </w:t>
      </w:r>
      <w:r w:rsidR="00246177">
        <w:rPr>
          <w:rFonts w:ascii="Times New Roman" w:eastAsia="Times New Roman" w:hAnsi="Times New Roman" w:cs="Times New Roman"/>
          <w:sz w:val="28"/>
          <w:szCs w:val="28"/>
          <w:lang w:val="uk-UA"/>
        </w:rPr>
        <w:t>формування високих громадянських</w:t>
      </w:r>
      <w:r w:rsidRPr="009155DA">
        <w:rPr>
          <w:rFonts w:ascii="Times New Roman" w:eastAsia="Times New Roman" w:hAnsi="Times New Roman" w:cs="Times New Roman"/>
          <w:sz w:val="28"/>
          <w:szCs w:val="28"/>
          <w:lang w:val="uk-UA"/>
        </w:rPr>
        <w:t xml:space="preserve"> якостей: патріотизму, людяності та милосердя. Робота з національно-патріотичного виховання була багатоплановою і різнобічною</w:t>
      </w:r>
      <w:r>
        <w:rPr>
          <w:rFonts w:ascii="Times New Roman" w:eastAsia="Times New Roman" w:hAnsi="Times New Roman" w:cs="Times New Roman"/>
          <w:sz w:val="28"/>
          <w:szCs w:val="28"/>
          <w:lang w:val="uk-UA"/>
        </w:rPr>
        <w:t>.</w:t>
      </w:r>
    </w:p>
    <w:p w:rsidR="00AF57C1" w:rsidRPr="0084015A" w:rsidRDefault="00246177" w:rsidP="0086115D">
      <w:pPr>
        <w:shd w:val="clear" w:color="auto" w:fill="FFFFFF"/>
        <w:tabs>
          <w:tab w:val="left" w:pos="142"/>
        </w:tabs>
        <w:spacing w:after="0"/>
        <w:ind w:left="-737"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uk-UA"/>
        </w:rPr>
        <w:t>У</w:t>
      </w:r>
      <w:r w:rsidR="00AF57C1">
        <w:rPr>
          <w:rFonts w:ascii="Times New Roman" w:eastAsia="Times New Roman" w:hAnsi="Times New Roman" w:cs="Times New Roman"/>
          <w:sz w:val="28"/>
          <w:szCs w:val="28"/>
          <w:lang w:val="uk-UA"/>
        </w:rPr>
        <w:t xml:space="preserve"> ході реалізації </w:t>
      </w:r>
      <w:proofErr w:type="spellStart"/>
      <w:r w:rsidR="00AF57C1">
        <w:rPr>
          <w:rFonts w:ascii="Times New Roman" w:eastAsia="Times New Roman" w:hAnsi="Times New Roman" w:cs="Times New Roman"/>
          <w:sz w:val="28"/>
          <w:szCs w:val="28"/>
          <w:lang w:val="uk-UA"/>
        </w:rPr>
        <w:t>проє</w:t>
      </w:r>
      <w:r w:rsidR="00AF57C1" w:rsidRPr="009155DA">
        <w:rPr>
          <w:rFonts w:ascii="Times New Roman" w:eastAsia="Times New Roman" w:hAnsi="Times New Roman" w:cs="Times New Roman"/>
          <w:sz w:val="28"/>
          <w:szCs w:val="28"/>
          <w:lang w:val="uk-UA"/>
        </w:rPr>
        <w:t>кту</w:t>
      </w:r>
      <w:proofErr w:type="spellEnd"/>
      <w:r w:rsidR="00AF57C1" w:rsidRPr="009155DA">
        <w:rPr>
          <w:rFonts w:ascii="Times New Roman" w:eastAsia="Times New Roman" w:hAnsi="Times New Roman" w:cs="Times New Roman"/>
          <w:sz w:val="28"/>
          <w:szCs w:val="28"/>
          <w:lang w:val="uk-UA"/>
        </w:rPr>
        <w:t xml:space="preserve"> були проведені:</w:t>
      </w:r>
    </w:p>
    <w:p w:rsidR="00AF57C1" w:rsidRPr="00CF0CE2" w:rsidRDefault="00AF57C1" w:rsidP="0086115D">
      <w:pPr>
        <w:shd w:val="clear" w:color="auto" w:fill="FFFFFF"/>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година </w:t>
      </w:r>
      <w:proofErr w:type="spellStart"/>
      <w:r>
        <w:rPr>
          <w:rFonts w:ascii="Times New Roman" w:eastAsia="Times New Roman" w:hAnsi="Times New Roman" w:cs="Times New Roman"/>
          <w:sz w:val="28"/>
          <w:szCs w:val="28"/>
          <w:lang w:val="uk-UA"/>
        </w:rPr>
        <w:t>пам</w:t>
      </w:r>
      <w:proofErr w:type="spellEnd"/>
      <w:r w:rsidRPr="00CF0CE2">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яті</w:t>
      </w:r>
      <w:r w:rsidR="006819E3">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«Загиблим героям під </w:t>
      </w:r>
      <w:proofErr w:type="spellStart"/>
      <w:r>
        <w:rPr>
          <w:rFonts w:ascii="Times New Roman" w:eastAsia="Times New Roman" w:hAnsi="Times New Roman" w:cs="Times New Roman"/>
          <w:sz w:val="28"/>
          <w:szCs w:val="28"/>
          <w:lang w:val="uk-UA"/>
        </w:rPr>
        <w:t>Ілловайськом</w:t>
      </w:r>
      <w:proofErr w:type="spellEnd"/>
      <w:r>
        <w:rPr>
          <w:rFonts w:ascii="Times New Roman" w:eastAsia="Times New Roman" w:hAnsi="Times New Roman" w:cs="Times New Roman"/>
          <w:sz w:val="28"/>
          <w:szCs w:val="28"/>
          <w:lang w:val="uk-UA"/>
        </w:rPr>
        <w:t xml:space="preserve"> – Вічна </w:t>
      </w:r>
      <w:proofErr w:type="spellStart"/>
      <w:r>
        <w:rPr>
          <w:rFonts w:ascii="Times New Roman" w:eastAsia="Times New Roman" w:hAnsi="Times New Roman" w:cs="Times New Roman"/>
          <w:sz w:val="28"/>
          <w:szCs w:val="28"/>
          <w:lang w:val="uk-UA"/>
        </w:rPr>
        <w:t>Пам</w:t>
      </w:r>
      <w:proofErr w:type="spellEnd"/>
      <w:r w:rsidRPr="00CF0CE2">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ять»</w:t>
      </w:r>
    </w:p>
    <w:p w:rsidR="00AF57C1" w:rsidRPr="009155DA" w:rsidRDefault="00AF57C1" w:rsidP="0086115D">
      <w:pPr>
        <w:shd w:val="clear" w:color="auto" w:fill="FFFFFF"/>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виховна година «</w:t>
      </w:r>
      <w:r w:rsidRPr="009155DA">
        <w:rPr>
          <w:rFonts w:ascii="Times New Roman" w:eastAsia="Times New Roman" w:hAnsi="Times New Roman" w:cs="Times New Roman"/>
          <w:sz w:val="28"/>
          <w:szCs w:val="28"/>
          <w:shd w:val="clear" w:color="auto" w:fill="FFFFFF"/>
          <w:lang w:val="uk-UA"/>
        </w:rPr>
        <w:t>До тебе, рідна Україно, я серцем лину</w:t>
      </w:r>
      <w:r w:rsidRPr="009155DA">
        <w:rPr>
          <w:rFonts w:ascii="Times New Roman" w:eastAsia="Times New Roman" w:hAnsi="Times New Roman" w:cs="Times New Roman"/>
          <w:sz w:val="28"/>
          <w:szCs w:val="28"/>
          <w:lang w:val="uk-UA"/>
        </w:rPr>
        <w:t>»;</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xml:space="preserve">- година мужності </w:t>
      </w:r>
      <w:r w:rsidRPr="009155DA">
        <w:rPr>
          <w:rFonts w:ascii="Times New Roman" w:eastAsia="Times New Roman" w:hAnsi="Times New Roman" w:cs="Times New Roman"/>
          <w:sz w:val="28"/>
          <w:szCs w:val="28"/>
          <w:shd w:val="clear" w:color="auto" w:fill="FFFFFF"/>
          <w:lang w:val="uk-UA"/>
        </w:rPr>
        <w:t>«Час згадати нашу славу, брате!»;</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Pr="009155DA">
        <w:rPr>
          <w:rFonts w:ascii="Times New Roman" w:eastAsia="Times New Roman" w:hAnsi="Times New Roman" w:cs="Times New Roman"/>
          <w:sz w:val="28"/>
          <w:szCs w:val="28"/>
          <w:lang w:val="uk-UA"/>
        </w:rPr>
        <w:t>години духовності «</w:t>
      </w:r>
      <w:r w:rsidRPr="009155DA">
        <w:rPr>
          <w:rFonts w:ascii="Times New Roman" w:eastAsia="Times New Roman" w:hAnsi="Times New Roman" w:cs="Times New Roman"/>
          <w:sz w:val="28"/>
          <w:szCs w:val="28"/>
          <w:shd w:val="clear" w:color="auto" w:fill="FFFFFF"/>
          <w:lang w:val="uk-UA"/>
        </w:rPr>
        <w:t>Україна –країна нескорених</w:t>
      </w:r>
      <w:r w:rsidRPr="009155DA">
        <w:rPr>
          <w:rFonts w:ascii="Times New Roman" w:eastAsia="Times New Roman" w:hAnsi="Times New Roman" w:cs="Times New Roman"/>
          <w:sz w:val="28"/>
          <w:szCs w:val="28"/>
          <w:lang w:val="uk-UA"/>
        </w:rPr>
        <w:t>», «День Соборності України: історія і традиції»</w:t>
      </w:r>
      <w:r>
        <w:rPr>
          <w:rFonts w:ascii="Times New Roman" w:eastAsia="Times New Roman" w:hAnsi="Times New Roman" w:cs="Times New Roman"/>
          <w:sz w:val="28"/>
          <w:szCs w:val="28"/>
          <w:lang w:val="uk-UA"/>
        </w:rPr>
        <w:t>, «От де, люди, наша слава, слава України»</w:t>
      </w:r>
      <w:r w:rsidRPr="009155DA">
        <w:rPr>
          <w:rFonts w:ascii="Times New Roman" w:eastAsia="Times New Roman" w:hAnsi="Times New Roman" w:cs="Times New Roman"/>
          <w:sz w:val="28"/>
          <w:szCs w:val="28"/>
          <w:lang w:val="uk-UA"/>
        </w:rPr>
        <w:t>;</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shd w:val="clear" w:color="auto" w:fill="FFFFFF"/>
          <w:lang w:val="uk-UA"/>
        </w:rPr>
      </w:pPr>
      <w:r w:rsidRPr="009155DA">
        <w:rPr>
          <w:rFonts w:ascii="Times New Roman" w:eastAsia="Times New Roman" w:hAnsi="Times New Roman" w:cs="Times New Roman"/>
          <w:sz w:val="28"/>
          <w:szCs w:val="28"/>
          <w:shd w:val="clear" w:color="auto" w:fill="FFFFFF"/>
          <w:lang w:val="uk-UA"/>
        </w:rPr>
        <w:t>- година пам'яті «А Сотня відлетіла в небеса»;</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конкурс на кращий поетичний твір «Рідний край</w:t>
      </w:r>
      <w:r>
        <w:rPr>
          <w:rFonts w:ascii="Times New Roman" w:eastAsia="Times New Roman" w:hAnsi="Times New Roman" w:cs="Times New Roman"/>
          <w:sz w:val="28"/>
          <w:szCs w:val="28"/>
          <w:lang w:val="uk-UA"/>
        </w:rPr>
        <w:t xml:space="preserve"> кохати – в поезії прославляти»;</w:t>
      </w:r>
    </w:p>
    <w:p w:rsidR="00AF57C1" w:rsidRPr="006B5897"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літературно - музичне свято «Безсмертна Леся Українка була і є повік жива»;</w:t>
      </w:r>
    </w:p>
    <w:p w:rsidR="00AF57C1" w:rsidRDefault="00AF57C1" w:rsidP="00B667A8">
      <w:pPr>
        <w:tabs>
          <w:tab w:val="left" w:pos="142"/>
        </w:tabs>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inline distT="0" distB="0" distL="0" distR="0">
            <wp:extent cx="5542845" cy="4157327"/>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2845" cy="4157327"/>
                    </a:xfrm>
                    <a:prstGeom prst="rect">
                      <a:avLst/>
                    </a:prstGeom>
                    <a:noFill/>
                  </pic:spPr>
                </pic:pic>
              </a:graphicData>
            </a:graphic>
          </wp:inline>
        </w:drawing>
      </w:r>
    </w:p>
    <w:p w:rsidR="00AF57C1" w:rsidRPr="006B5897" w:rsidRDefault="00AF57C1" w:rsidP="0086115D">
      <w:pPr>
        <w:tabs>
          <w:tab w:val="left" w:pos="142"/>
        </w:tabs>
        <w:spacing w:after="0" w:line="240" w:lineRule="auto"/>
        <w:ind w:left="-737" w:firstLine="680"/>
        <w:jc w:val="both"/>
        <w:rPr>
          <w:rFonts w:ascii="Times New Roman" w:eastAsia="Times New Roman" w:hAnsi="Times New Roman" w:cs="Times New Roman"/>
          <w:sz w:val="28"/>
          <w:szCs w:val="28"/>
          <w:lang w:val="uk-UA"/>
        </w:rPr>
      </w:pPr>
    </w:p>
    <w:p w:rsidR="00AF57C1" w:rsidRPr="009155DA" w:rsidRDefault="00B667A8"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b/>
          <w:sz w:val="28"/>
          <w:szCs w:val="28"/>
          <w:lang w:val="uk-UA"/>
        </w:rPr>
        <w:t>-</w:t>
      </w:r>
      <w:r w:rsidR="00AF57C1" w:rsidRPr="009155DA">
        <w:rPr>
          <w:rFonts w:ascii="Times New Roman" w:eastAsia="Times New Roman" w:hAnsi="Times New Roman" w:cs="Times New Roman"/>
          <w:b/>
          <w:sz w:val="28"/>
          <w:szCs w:val="28"/>
          <w:lang w:val="uk-UA"/>
        </w:rPr>
        <w:t xml:space="preserve"> </w:t>
      </w:r>
      <w:r w:rsidR="00AF57C1" w:rsidRPr="009155DA">
        <w:rPr>
          <w:rFonts w:ascii="Times New Roman" w:eastAsia="Times New Roman" w:hAnsi="Times New Roman" w:cs="Times New Roman"/>
          <w:sz w:val="28"/>
          <w:szCs w:val="28"/>
          <w:lang w:val="uk-UA"/>
        </w:rPr>
        <w:t xml:space="preserve">віртуальна екскурсія «Про Суми слава у віки, </w:t>
      </w:r>
      <w:r>
        <w:rPr>
          <w:rFonts w:ascii="Times New Roman" w:eastAsia="Times New Roman" w:hAnsi="Times New Roman" w:cs="Times New Roman"/>
          <w:sz w:val="28"/>
          <w:szCs w:val="28"/>
          <w:lang w:val="uk-UA"/>
        </w:rPr>
        <w:t>Хай лине гордо і врочисто». Здобувачі освіти</w:t>
      </w:r>
      <w:r w:rsidR="00AF57C1" w:rsidRPr="009155DA">
        <w:rPr>
          <w:rFonts w:ascii="Times New Roman" w:eastAsia="Times New Roman" w:hAnsi="Times New Roman" w:cs="Times New Roman"/>
          <w:sz w:val="28"/>
          <w:szCs w:val="28"/>
          <w:lang w:val="uk-UA"/>
        </w:rPr>
        <w:t xml:space="preserve"> здійснили етнографічний екскурс в минуле нашого міста, познайомилися з його багатою</w:t>
      </w:r>
      <w:r w:rsidR="00AF57C1">
        <w:rPr>
          <w:rFonts w:ascii="Times New Roman" w:eastAsia="Times New Roman" w:hAnsi="Times New Roman" w:cs="Times New Roman"/>
          <w:sz w:val="28"/>
          <w:szCs w:val="28"/>
          <w:lang w:val="uk-UA"/>
        </w:rPr>
        <w:t xml:space="preserve"> історією і славними традиціями;</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тематичні вечо</w:t>
      </w:r>
      <w:r w:rsidRPr="009155DA">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lang w:val="uk-UA"/>
        </w:rPr>
        <w:t>и:</w:t>
      </w:r>
      <w:r w:rsidRPr="009155DA">
        <w:rPr>
          <w:rFonts w:ascii="Times New Roman" w:eastAsia="Times New Roman" w:hAnsi="Times New Roman" w:cs="Times New Roman"/>
          <w:sz w:val="28"/>
          <w:szCs w:val="28"/>
          <w:lang w:val="uk-UA"/>
        </w:rPr>
        <w:t xml:space="preserve"> «Захисник Вітчизни –це звучить гордо</w:t>
      </w:r>
      <w:r>
        <w:rPr>
          <w:rFonts w:ascii="Times New Roman" w:eastAsia="Times New Roman" w:hAnsi="Times New Roman" w:cs="Times New Roman"/>
          <w:sz w:val="28"/>
          <w:szCs w:val="28"/>
          <w:lang w:val="uk-UA"/>
        </w:rPr>
        <w:t>», до Дня українського козацтва;</w:t>
      </w:r>
    </w:p>
    <w:p w:rsidR="00AF57C1" w:rsidRPr="009155DA" w:rsidRDefault="00AF57C1" w:rsidP="00B667A8">
      <w:pPr>
        <w:tabs>
          <w:tab w:val="left" w:pos="0"/>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xml:space="preserve">  -  літературна година «Бринить, співає наша мова, чарує, тішить і п</w:t>
      </w:r>
      <w:r w:rsidRPr="009155DA">
        <w:rPr>
          <w:rFonts w:ascii="Times New Roman" w:eastAsia="Times New Roman" w:hAnsi="Times New Roman" w:cs="Times New Roman"/>
          <w:sz w:val="28"/>
          <w:szCs w:val="28"/>
        </w:rPr>
        <w:t>’</w:t>
      </w:r>
      <w:proofErr w:type="spellStart"/>
      <w:r w:rsidR="00B667A8">
        <w:rPr>
          <w:rFonts w:ascii="Times New Roman" w:eastAsia="Times New Roman" w:hAnsi="Times New Roman" w:cs="Times New Roman"/>
          <w:sz w:val="28"/>
          <w:szCs w:val="28"/>
          <w:lang w:val="uk-UA"/>
        </w:rPr>
        <w:t>янить</w:t>
      </w:r>
      <w:proofErr w:type="spellEnd"/>
      <w:r w:rsidR="00B667A8">
        <w:rPr>
          <w:rFonts w:ascii="Times New Roman" w:eastAsia="Times New Roman" w:hAnsi="Times New Roman" w:cs="Times New Roman"/>
          <w:sz w:val="28"/>
          <w:szCs w:val="28"/>
          <w:lang w:val="uk-UA"/>
        </w:rPr>
        <w:t>». Здобувачі освіти</w:t>
      </w:r>
      <w:r w:rsidRPr="009155DA">
        <w:rPr>
          <w:rFonts w:ascii="Times New Roman" w:eastAsia="Times New Roman" w:hAnsi="Times New Roman" w:cs="Times New Roman"/>
          <w:sz w:val="28"/>
          <w:szCs w:val="28"/>
          <w:lang w:val="uk-UA"/>
        </w:rPr>
        <w:t xml:space="preserve"> вели розмову про ті цінності, які роблять нас сильнішими, зміцнюють і об</w:t>
      </w:r>
      <w:r w:rsidRPr="00B667A8">
        <w:rPr>
          <w:rFonts w:ascii="Times New Roman" w:eastAsia="Times New Roman" w:hAnsi="Times New Roman" w:cs="Times New Roman"/>
          <w:sz w:val="28"/>
          <w:szCs w:val="28"/>
          <w:lang w:val="uk-UA"/>
        </w:rPr>
        <w:t>’</w:t>
      </w:r>
      <w:r w:rsidRPr="009155DA">
        <w:rPr>
          <w:rFonts w:ascii="Times New Roman" w:eastAsia="Times New Roman" w:hAnsi="Times New Roman" w:cs="Times New Roman"/>
          <w:sz w:val="28"/>
          <w:szCs w:val="28"/>
          <w:lang w:val="uk-UA"/>
        </w:rPr>
        <w:t>єднують нашу державу, про шанобливе ставлення до української мови.</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xml:space="preserve">    Спільно з бібліотекарем філіалу бібліотеки ім. Т. Шевченка проведена духовна г</w:t>
      </w:r>
      <w:r>
        <w:rPr>
          <w:rFonts w:ascii="Times New Roman" w:eastAsia="Times New Roman" w:hAnsi="Times New Roman" w:cs="Times New Roman"/>
          <w:sz w:val="28"/>
          <w:szCs w:val="28"/>
          <w:lang w:val="uk-UA"/>
        </w:rPr>
        <w:t>одина «День гідності і свободи»;</w:t>
      </w:r>
    </w:p>
    <w:p w:rsidR="00AF57C1" w:rsidRDefault="00AF57C1" w:rsidP="006819E3">
      <w:pPr>
        <w:tabs>
          <w:tab w:val="left" w:pos="142"/>
        </w:tabs>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inline distT="0" distB="0" distL="0" distR="0">
            <wp:extent cx="5314318" cy="4048125"/>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0065" cy="4060120"/>
                    </a:xfrm>
                    <a:prstGeom prst="rect">
                      <a:avLst/>
                    </a:prstGeom>
                    <a:noFill/>
                  </pic:spPr>
                </pic:pic>
              </a:graphicData>
            </a:graphic>
          </wp:inline>
        </w:drawing>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xml:space="preserve">- година-реквієм «Незагоєна рана України», присвячена Дню </w:t>
      </w:r>
      <w:proofErr w:type="spellStart"/>
      <w:r w:rsidRPr="009155DA">
        <w:rPr>
          <w:rFonts w:ascii="Times New Roman" w:eastAsia="Times New Roman" w:hAnsi="Times New Roman" w:cs="Times New Roman"/>
          <w:sz w:val="28"/>
          <w:szCs w:val="28"/>
          <w:lang w:val="uk-UA"/>
        </w:rPr>
        <w:t>пам</w:t>
      </w:r>
      <w:proofErr w:type="spellEnd"/>
      <w:r w:rsidRPr="009155DA">
        <w:rPr>
          <w:rFonts w:ascii="Times New Roman" w:eastAsia="Times New Roman" w:hAnsi="Times New Roman" w:cs="Times New Roman"/>
          <w:sz w:val="28"/>
          <w:szCs w:val="28"/>
        </w:rPr>
        <w:t>’</w:t>
      </w:r>
      <w:r w:rsidRPr="009155DA">
        <w:rPr>
          <w:rFonts w:ascii="Times New Roman" w:eastAsia="Times New Roman" w:hAnsi="Times New Roman" w:cs="Times New Roman"/>
          <w:sz w:val="28"/>
          <w:szCs w:val="28"/>
          <w:lang w:val="uk-UA"/>
        </w:rPr>
        <w:t>яті жертв голодомору і політичних репресій. Присутні переглянули документальний фільм «Голодомор 1932</w:t>
      </w:r>
      <w:r>
        <w:rPr>
          <w:rFonts w:ascii="Times New Roman" w:eastAsia="Times New Roman" w:hAnsi="Times New Roman" w:cs="Times New Roman"/>
          <w:sz w:val="28"/>
          <w:szCs w:val="28"/>
          <w:lang w:val="uk-UA"/>
        </w:rPr>
        <w:t xml:space="preserve"> – </w:t>
      </w:r>
      <w:r w:rsidRPr="009155DA">
        <w:rPr>
          <w:rFonts w:ascii="Times New Roman" w:eastAsia="Times New Roman" w:hAnsi="Times New Roman" w:cs="Times New Roman"/>
          <w:sz w:val="28"/>
          <w:szCs w:val="28"/>
          <w:lang w:val="uk-UA"/>
        </w:rPr>
        <w:t>33рр.» Учасники заходу вшанували хвилиною мовчання пам'ять мільйонів співвітчизників, які стали  жертвами голодомору.</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p>
    <w:p w:rsidR="00AF57C1" w:rsidRDefault="00AF57C1" w:rsidP="00B667A8">
      <w:pPr>
        <w:tabs>
          <w:tab w:val="left" w:pos="142"/>
        </w:tabs>
        <w:spacing w:after="0"/>
        <w:jc w:val="both"/>
        <w:rPr>
          <w:rFonts w:ascii="Times New Roman" w:eastAsia="Times New Roman" w:hAnsi="Times New Roman" w:cs="Times New Roman"/>
          <w:sz w:val="28"/>
          <w:szCs w:val="28"/>
          <w:lang w:val="uk-UA"/>
        </w:rPr>
      </w:pPr>
      <w:r>
        <w:rPr>
          <w:rFonts w:ascii="Times New Roman" w:eastAsia="Times New Roman" w:hAnsi="Times New Roman" w:cs="Times New Roman"/>
          <w:b/>
          <w:bCs/>
          <w:noProof/>
          <w:sz w:val="28"/>
          <w:szCs w:val="28"/>
        </w:rPr>
        <w:drawing>
          <wp:inline distT="0" distB="0" distL="0" distR="0">
            <wp:extent cx="5314950" cy="39147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6625" cy="3923375"/>
                    </a:xfrm>
                    <a:prstGeom prst="rect">
                      <a:avLst/>
                    </a:prstGeom>
                    <a:noFill/>
                  </pic:spPr>
                </pic:pic>
              </a:graphicData>
            </a:graphic>
          </wp:inline>
        </w:drawing>
      </w:r>
    </w:p>
    <w:p w:rsidR="00AF57C1" w:rsidRDefault="00AF57C1" w:rsidP="0086115D">
      <w:pPr>
        <w:tabs>
          <w:tab w:val="left" w:pos="142"/>
        </w:tabs>
        <w:spacing w:after="0"/>
        <w:ind w:left="-5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lastRenderedPageBreak/>
        <w:t xml:space="preserve">    З метою поглиблення знань про історичний факт злуки українського народу та значення героїчного бою під Крутами  була проведена історична година «Вони загинули за Україну».</w:t>
      </w:r>
      <w:r>
        <w:rPr>
          <w:rFonts w:ascii="Times New Roman" w:eastAsia="Times New Roman" w:hAnsi="Times New Roman" w:cs="Times New Roman"/>
          <w:noProof/>
          <w:sz w:val="28"/>
          <w:szCs w:val="28"/>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5633085" cy="4224655"/>
            <wp:effectExtent l="0" t="0" r="5715" b="444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3085" cy="4224655"/>
                    </a:xfrm>
                    <a:prstGeom prst="rect">
                      <a:avLst/>
                    </a:prstGeom>
                    <a:noFill/>
                  </pic:spPr>
                </pic:pic>
              </a:graphicData>
            </a:graphic>
          </wp:anchor>
        </w:drawing>
      </w:r>
    </w:p>
    <w:p w:rsidR="00AF57C1" w:rsidRDefault="00AF57C1" w:rsidP="0086115D">
      <w:pPr>
        <w:tabs>
          <w:tab w:val="left" w:pos="142"/>
        </w:tabs>
        <w:spacing w:after="0" w:line="240" w:lineRule="auto"/>
        <w:ind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anchor distT="0" distB="0" distL="114300" distR="114300" simplePos="0" relativeHeight="251661312" behindDoc="0" locked="0" layoutInCell="1" allowOverlap="1">
            <wp:simplePos x="0" y="0"/>
            <wp:positionH relativeFrom="column">
              <wp:posOffset>15240</wp:posOffset>
            </wp:positionH>
            <wp:positionV relativeFrom="paragraph">
              <wp:posOffset>79375</wp:posOffset>
            </wp:positionV>
            <wp:extent cx="5581650" cy="406463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650" cy="4064635"/>
                    </a:xfrm>
                    <a:prstGeom prst="rect">
                      <a:avLst/>
                    </a:prstGeom>
                    <a:noFill/>
                  </pic:spPr>
                </pic:pic>
              </a:graphicData>
            </a:graphic>
          </wp:anchor>
        </w:drawing>
      </w:r>
    </w:p>
    <w:p w:rsidR="00AF57C1" w:rsidRPr="00DB5B17"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textWrapping" w:clear="all"/>
      </w:r>
      <w:r w:rsidRPr="009155DA">
        <w:rPr>
          <w:rFonts w:ascii="Times New Roman" w:eastAsia="Times New Roman" w:hAnsi="Times New Roman" w:cs="Times New Roman"/>
          <w:sz w:val="28"/>
          <w:szCs w:val="28"/>
          <w:lang w:val="uk-UA"/>
        </w:rPr>
        <w:lastRenderedPageBreak/>
        <w:t xml:space="preserve">   </w:t>
      </w:r>
      <w:r w:rsidR="00B667A8">
        <w:rPr>
          <w:rFonts w:ascii="Times New Roman" w:eastAsia="Times New Roman" w:hAnsi="Times New Roman" w:cs="Times New Roman"/>
          <w:sz w:val="28"/>
          <w:szCs w:val="28"/>
          <w:lang w:val="uk-UA"/>
        </w:rPr>
        <w:tab/>
      </w:r>
      <w:r w:rsidRPr="009155DA">
        <w:rPr>
          <w:rFonts w:ascii="Times New Roman" w:eastAsia="Times New Roman" w:hAnsi="Times New Roman" w:cs="Times New Roman"/>
          <w:sz w:val="28"/>
          <w:szCs w:val="28"/>
          <w:lang w:val="uk-UA"/>
        </w:rPr>
        <w:t xml:space="preserve"> Світлою молитвою за Україну та патріотичними закликами розпочалася година </w:t>
      </w:r>
      <w:r>
        <w:rPr>
          <w:rFonts w:ascii="Times New Roman" w:eastAsia="Times New Roman" w:hAnsi="Times New Roman" w:cs="Times New Roman"/>
          <w:sz w:val="28"/>
          <w:szCs w:val="28"/>
          <w:lang w:val="uk-UA"/>
        </w:rPr>
        <w:t xml:space="preserve">«Герої </w:t>
      </w:r>
      <w:r w:rsidRPr="009155DA">
        <w:rPr>
          <w:rFonts w:ascii="Times New Roman" w:eastAsia="Times New Roman" w:hAnsi="Times New Roman" w:cs="Times New Roman"/>
          <w:sz w:val="28"/>
          <w:szCs w:val="28"/>
          <w:lang w:val="uk-UA"/>
        </w:rPr>
        <w:t xml:space="preserve">не вмирають», присвячена </w:t>
      </w:r>
      <w:proofErr w:type="spellStart"/>
      <w:r w:rsidRPr="009155DA">
        <w:rPr>
          <w:rFonts w:ascii="Times New Roman" w:eastAsia="Times New Roman" w:hAnsi="Times New Roman" w:cs="Times New Roman"/>
          <w:sz w:val="28"/>
          <w:szCs w:val="28"/>
          <w:lang w:val="uk-UA"/>
        </w:rPr>
        <w:t>пам</w:t>
      </w:r>
      <w:proofErr w:type="spellEnd"/>
      <w:r w:rsidRPr="009155DA">
        <w:rPr>
          <w:rFonts w:ascii="Times New Roman" w:eastAsia="Times New Roman" w:hAnsi="Times New Roman" w:cs="Times New Roman"/>
          <w:sz w:val="28"/>
          <w:szCs w:val="28"/>
        </w:rPr>
        <w:t>’</w:t>
      </w:r>
      <w:r w:rsidR="00B667A8">
        <w:rPr>
          <w:rFonts w:ascii="Times New Roman" w:eastAsia="Times New Roman" w:hAnsi="Times New Roman" w:cs="Times New Roman"/>
          <w:sz w:val="28"/>
          <w:szCs w:val="28"/>
          <w:lang w:val="uk-UA"/>
        </w:rPr>
        <w:t xml:space="preserve">яті Героїв Небесної Сотні. Здобувачі освіти </w:t>
      </w:r>
      <w:r w:rsidRPr="009155DA">
        <w:rPr>
          <w:rFonts w:ascii="Times New Roman" w:eastAsia="Times New Roman" w:hAnsi="Times New Roman" w:cs="Times New Roman"/>
          <w:sz w:val="28"/>
          <w:szCs w:val="28"/>
          <w:lang w:val="uk-UA"/>
        </w:rPr>
        <w:t xml:space="preserve">пригадали хронологію подій Революції Гідності, декламували вірші, запалили свічку пам’яті. </w:t>
      </w:r>
    </w:p>
    <w:p w:rsidR="00AF57C1" w:rsidRDefault="00AF57C1" w:rsidP="00B667A8">
      <w:pPr>
        <w:tabs>
          <w:tab w:val="left" w:pos="142"/>
        </w:tabs>
        <w:spacing w:after="0" w:line="240" w:lineRule="auto"/>
        <w:jc w:val="both"/>
        <w:rPr>
          <w:rFonts w:ascii="Times New Roman" w:eastAsia="Times New Roman" w:hAnsi="Times New Roman" w:cs="Times New Roman"/>
          <w:b/>
          <w:bCs/>
          <w:sz w:val="28"/>
          <w:szCs w:val="28"/>
          <w:lang w:val="uk-UA"/>
        </w:rPr>
      </w:pPr>
      <w:r>
        <w:rPr>
          <w:rFonts w:ascii="Times New Roman" w:eastAsia="Times New Roman" w:hAnsi="Times New Roman" w:cs="Times New Roman"/>
          <w:b/>
          <w:bCs/>
          <w:noProof/>
          <w:sz w:val="28"/>
          <w:szCs w:val="28"/>
        </w:rPr>
        <w:drawing>
          <wp:inline distT="0" distB="0" distL="0" distR="0">
            <wp:extent cx="5384805" cy="4038791"/>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5552" cy="4039352"/>
                    </a:xfrm>
                    <a:prstGeom prst="rect">
                      <a:avLst/>
                    </a:prstGeom>
                    <a:noFill/>
                  </pic:spPr>
                </pic:pic>
              </a:graphicData>
            </a:graphic>
          </wp:inline>
        </w:drawing>
      </w:r>
    </w:p>
    <w:p w:rsidR="00AF57C1" w:rsidRDefault="00AF57C1" w:rsidP="0086115D">
      <w:pPr>
        <w:tabs>
          <w:tab w:val="left" w:pos="142"/>
        </w:tabs>
        <w:spacing w:after="0" w:line="240" w:lineRule="auto"/>
        <w:ind w:firstLine="680"/>
        <w:jc w:val="both"/>
        <w:rPr>
          <w:rFonts w:ascii="Times New Roman" w:eastAsia="Times New Roman" w:hAnsi="Times New Roman" w:cs="Times New Roman"/>
          <w:b/>
          <w:bCs/>
          <w:sz w:val="28"/>
          <w:szCs w:val="28"/>
          <w:lang w:val="uk-UA"/>
        </w:rPr>
      </w:pPr>
    </w:p>
    <w:p w:rsidR="00AF57C1" w:rsidRPr="009155DA" w:rsidRDefault="00B667A8"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ab/>
        <w:t>Мешканці</w:t>
      </w:r>
      <w:r w:rsidR="00AF57C1" w:rsidRPr="009155DA">
        <w:rPr>
          <w:rFonts w:ascii="Times New Roman" w:eastAsia="Times New Roman" w:hAnsi="Times New Roman" w:cs="Times New Roman"/>
          <w:sz w:val="28"/>
          <w:szCs w:val="28"/>
          <w:lang w:val="uk-UA"/>
        </w:rPr>
        <w:t xml:space="preserve"> гуртожитку були присутні на презентації книги Тетяни </w:t>
      </w:r>
      <w:proofErr w:type="spellStart"/>
      <w:r w:rsidR="00AF57C1" w:rsidRPr="009155DA">
        <w:rPr>
          <w:rFonts w:ascii="Times New Roman" w:eastAsia="Times New Roman" w:hAnsi="Times New Roman" w:cs="Times New Roman"/>
          <w:sz w:val="28"/>
          <w:szCs w:val="28"/>
          <w:lang w:val="uk-UA"/>
        </w:rPr>
        <w:t>Домашенко</w:t>
      </w:r>
      <w:proofErr w:type="spellEnd"/>
      <w:r w:rsidR="00AF57C1" w:rsidRPr="009155DA">
        <w:rPr>
          <w:rFonts w:ascii="Times New Roman" w:eastAsia="Times New Roman" w:hAnsi="Times New Roman" w:cs="Times New Roman"/>
          <w:sz w:val="28"/>
          <w:szCs w:val="28"/>
          <w:lang w:val="uk-UA"/>
        </w:rPr>
        <w:t xml:space="preserve"> «Ангели-охоронці». Зустріч проходила в залі Сумської муніципальної галереї. На зустрічі спогадами про внука поділилася  бабуся наймолодшого кіборга, Героя України Сергія </w:t>
      </w:r>
      <w:proofErr w:type="spellStart"/>
      <w:r w:rsidR="00AF57C1" w:rsidRPr="009155DA">
        <w:rPr>
          <w:rFonts w:ascii="Times New Roman" w:eastAsia="Times New Roman" w:hAnsi="Times New Roman" w:cs="Times New Roman"/>
          <w:sz w:val="28"/>
          <w:szCs w:val="28"/>
          <w:lang w:val="uk-UA"/>
        </w:rPr>
        <w:t>Табали</w:t>
      </w:r>
      <w:proofErr w:type="spellEnd"/>
      <w:r w:rsidR="00AF57C1" w:rsidRPr="009155DA">
        <w:rPr>
          <w:rFonts w:ascii="Times New Roman" w:eastAsia="Times New Roman" w:hAnsi="Times New Roman" w:cs="Times New Roman"/>
          <w:sz w:val="28"/>
          <w:szCs w:val="28"/>
          <w:lang w:val="uk-UA"/>
        </w:rPr>
        <w:t>.</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ab/>
        <w:t>Д</w:t>
      </w:r>
      <w:r w:rsidRPr="009155DA">
        <w:rPr>
          <w:rFonts w:ascii="Times New Roman" w:eastAsia="Times New Roman" w:hAnsi="Times New Roman" w:cs="Times New Roman"/>
          <w:sz w:val="28"/>
          <w:szCs w:val="28"/>
          <w:lang w:val="uk-UA"/>
        </w:rPr>
        <w:t xml:space="preserve">о Міжнародного жіночого дня проведений літературний вечір «Жінки в історії України». </w:t>
      </w:r>
      <w:r w:rsidR="00B667A8">
        <w:rPr>
          <w:rFonts w:ascii="Times New Roman" w:eastAsia="Times New Roman" w:hAnsi="Times New Roman" w:cs="Times New Roman"/>
          <w:sz w:val="28"/>
          <w:szCs w:val="28"/>
          <w:lang w:val="uk-UA"/>
        </w:rPr>
        <w:t xml:space="preserve">Присутні </w:t>
      </w:r>
      <w:r w:rsidRPr="009155DA">
        <w:rPr>
          <w:rFonts w:ascii="Times New Roman" w:eastAsia="Times New Roman" w:hAnsi="Times New Roman" w:cs="Times New Roman"/>
          <w:sz w:val="28"/>
          <w:szCs w:val="28"/>
          <w:lang w:val="uk-UA"/>
        </w:rPr>
        <w:t>заходу ближче познайомилися зі славетними жінками-українками Київської Русі, жінками козацької доби, визначними українкамивченими та нашими сучасницями.</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inline distT="0" distB="0" distL="0" distR="0">
            <wp:extent cx="5253470" cy="3704370"/>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1433" cy="3709985"/>
                    </a:xfrm>
                    <a:prstGeom prst="rect">
                      <a:avLst/>
                    </a:prstGeom>
                    <a:noFill/>
                  </pic:spPr>
                </pic:pic>
              </a:graphicData>
            </a:graphic>
          </wp:inline>
        </w:drawing>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Завданням да</w:t>
      </w:r>
      <w:r w:rsidR="00B667A8">
        <w:rPr>
          <w:rFonts w:ascii="Times New Roman" w:eastAsia="Times New Roman" w:hAnsi="Times New Roman" w:cs="Times New Roman"/>
          <w:sz w:val="28"/>
          <w:szCs w:val="28"/>
          <w:lang w:val="uk-UA"/>
        </w:rPr>
        <w:t>ного напряму є виховання у здобувачів освіти</w:t>
      </w:r>
      <w:r w:rsidRPr="009155DA">
        <w:rPr>
          <w:rFonts w:ascii="Times New Roman" w:eastAsia="Times New Roman" w:hAnsi="Times New Roman" w:cs="Times New Roman"/>
          <w:sz w:val="28"/>
          <w:szCs w:val="28"/>
          <w:lang w:val="uk-UA"/>
        </w:rPr>
        <w:t xml:space="preserve"> патріотичних почуттів, любові до рідної землі, свого народу, готовності до праці в ім'я України, виховання гідних громадян своєї Батьківщини, почуття гордості за неї, повагу до сучасної України, до культури та історії рідного народу, до батьків, прищеплення шанобливого ставлення до звичаїв, традицій нашого народу, формування високих громадянських якостей: патріотизму, людяності та милосердя. </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F90BD2">
        <w:rPr>
          <w:rFonts w:ascii="Times New Roman" w:eastAsia="Times New Roman" w:hAnsi="Times New Roman" w:cs="Times New Roman"/>
          <w:b/>
          <w:noProof/>
          <w:sz w:val="28"/>
          <w:szCs w:val="28"/>
        </w:rPr>
        <w:drawing>
          <wp:inline distT="0" distB="0" distL="0" distR="0">
            <wp:extent cx="5136444" cy="3766725"/>
            <wp:effectExtent l="0" t="0" r="762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8413" cy="3768169"/>
                    </a:xfrm>
                    <a:prstGeom prst="rect">
                      <a:avLst/>
                    </a:prstGeom>
                    <a:noFill/>
                  </pic:spPr>
                </pic:pic>
              </a:graphicData>
            </a:graphic>
          </wp:inline>
        </w:drawing>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lastRenderedPageBreak/>
        <w:t>Робота з національно-патріотичного виховання є багатоплановою і різнобічною.</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roofErr w:type="spellStart"/>
      <w:r>
        <w:rPr>
          <w:rFonts w:ascii="Times New Roman" w:eastAsia="Times New Roman" w:hAnsi="Times New Roman" w:cs="Times New Roman"/>
          <w:bCs/>
          <w:iCs/>
          <w:sz w:val="28"/>
          <w:szCs w:val="28"/>
          <w:lang w:val="uk-UA"/>
        </w:rPr>
        <w:t>Проє</w:t>
      </w:r>
      <w:r w:rsidRPr="009155DA">
        <w:rPr>
          <w:rFonts w:ascii="Times New Roman" w:eastAsia="Times New Roman" w:hAnsi="Times New Roman" w:cs="Times New Roman"/>
          <w:bCs/>
          <w:iCs/>
          <w:sz w:val="28"/>
          <w:szCs w:val="28"/>
          <w:lang w:val="uk-UA"/>
        </w:rPr>
        <w:t>кт</w:t>
      </w:r>
      <w:proofErr w:type="spellEnd"/>
      <w:r w:rsidRPr="009155DA">
        <w:rPr>
          <w:rFonts w:ascii="Times New Roman" w:eastAsia="Times New Roman" w:hAnsi="Times New Roman" w:cs="Times New Roman"/>
          <w:bCs/>
          <w:iCs/>
          <w:sz w:val="28"/>
          <w:szCs w:val="28"/>
          <w:lang w:val="uk-UA"/>
        </w:rPr>
        <w:t xml:space="preserve"> «Кращі справи учнів-патріотів ПТНЗ»  об'єднав  тих, хто цікавиться   вивченням, збереженням, примноженням традицій і звичаїв українського народу, пропагуванням історії рідного краю, його культурного минулого і сьогодення, розвитку народного мистецтва.</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t xml:space="preserve">Реалізуючи </w:t>
      </w:r>
      <w:proofErr w:type="spellStart"/>
      <w:r>
        <w:rPr>
          <w:rFonts w:ascii="Times New Roman" w:eastAsia="Times New Roman" w:hAnsi="Times New Roman" w:cs="Times New Roman"/>
          <w:bCs/>
          <w:iCs/>
          <w:sz w:val="28"/>
          <w:szCs w:val="28"/>
          <w:lang w:val="uk-UA"/>
        </w:rPr>
        <w:t>проє</w:t>
      </w:r>
      <w:r w:rsidRPr="009155DA">
        <w:rPr>
          <w:rFonts w:ascii="Times New Roman" w:eastAsia="Times New Roman" w:hAnsi="Times New Roman" w:cs="Times New Roman"/>
          <w:bCs/>
          <w:iCs/>
          <w:sz w:val="28"/>
          <w:szCs w:val="28"/>
          <w:lang w:val="uk-UA"/>
        </w:rPr>
        <w:t>кт</w:t>
      </w:r>
      <w:proofErr w:type="spellEnd"/>
      <w:r w:rsidRPr="009155DA">
        <w:rPr>
          <w:rFonts w:ascii="Times New Roman" w:eastAsia="Times New Roman" w:hAnsi="Times New Roman" w:cs="Times New Roman"/>
          <w:bCs/>
          <w:iCs/>
          <w:sz w:val="28"/>
          <w:szCs w:val="28"/>
          <w:lang w:val="uk-UA"/>
        </w:rPr>
        <w:t>, ми намагались створити позитивну атмосферу спілкування, дати можливість усім набути унікального соціального досвіду.</w:t>
      </w:r>
    </w:p>
    <w:p w:rsidR="00AF57C1" w:rsidRDefault="00AF57C1" w:rsidP="0086115D">
      <w:pPr>
        <w:tabs>
          <w:tab w:val="left" w:pos="142"/>
        </w:tabs>
        <w:spacing w:after="0"/>
        <w:ind w:firstLine="680"/>
        <w:jc w:val="both"/>
        <w:rPr>
          <w:rFonts w:ascii="Times New Roman" w:eastAsia="Times New Roman" w:hAnsi="Times New Roman" w:cs="Times New Roman"/>
          <w:sz w:val="28"/>
          <w:szCs w:val="28"/>
          <w:lang w:val="uk-UA"/>
        </w:rPr>
      </w:pPr>
    </w:p>
    <w:p w:rsidR="00AF57C1" w:rsidRDefault="00AF57C1" w:rsidP="00B667A8">
      <w:pPr>
        <w:tabs>
          <w:tab w:val="left" w:pos="142"/>
        </w:tabs>
        <w:spacing w:after="0" w:line="240" w:lineRule="atLeast"/>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inline distT="0" distB="0" distL="0" distR="0">
            <wp:extent cx="5813778" cy="4360535"/>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6366" cy="4369976"/>
                    </a:xfrm>
                    <a:prstGeom prst="rect">
                      <a:avLst/>
                    </a:prstGeom>
                    <a:noFill/>
                  </pic:spPr>
                </pic:pic>
              </a:graphicData>
            </a:graphic>
          </wp:inline>
        </w:drawing>
      </w:r>
    </w:p>
    <w:p w:rsidR="00B667A8" w:rsidRDefault="00B667A8" w:rsidP="00B667A8">
      <w:pPr>
        <w:tabs>
          <w:tab w:val="left" w:pos="142"/>
        </w:tabs>
        <w:spacing w:after="0" w:line="240" w:lineRule="atLeast"/>
        <w:jc w:val="both"/>
        <w:rPr>
          <w:rFonts w:ascii="Times New Roman" w:eastAsia="Times New Roman" w:hAnsi="Times New Roman" w:cs="Times New Roman"/>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У рамках </w:t>
      </w:r>
      <w:proofErr w:type="spellStart"/>
      <w:r>
        <w:rPr>
          <w:rFonts w:ascii="Times New Roman" w:eastAsia="Times New Roman" w:hAnsi="Times New Roman" w:cs="Times New Roman"/>
          <w:sz w:val="28"/>
          <w:szCs w:val="28"/>
          <w:lang w:val="uk-UA"/>
        </w:rPr>
        <w:t>проє</w:t>
      </w:r>
      <w:r w:rsidRPr="009155DA">
        <w:rPr>
          <w:rFonts w:ascii="Times New Roman" w:eastAsia="Times New Roman" w:hAnsi="Times New Roman" w:cs="Times New Roman"/>
          <w:sz w:val="28"/>
          <w:szCs w:val="28"/>
          <w:lang w:val="uk-UA"/>
        </w:rPr>
        <w:t>кту</w:t>
      </w:r>
      <w:proofErr w:type="spellEnd"/>
      <w:r w:rsidRPr="009155DA">
        <w:rPr>
          <w:rFonts w:ascii="Times New Roman" w:eastAsia="Times New Roman" w:hAnsi="Times New Roman" w:cs="Times New Roman"/>
          <w:sz w:val="28"/>
          <w:szCs w:val="28"/>
          <w:lang w:val="uk-UA"/>
        </w:rPr>
        <w:t xml:space="preserve">   проводилась  ціла низка  різноманітних  виховних заходів. А саме: перегляд і обговорення документального фільму «Аеропорт», </w:t>
      </w:r>
      <w:r w:rsidRPr="009155DA">
        <w:rPr>
          <w:rFonts w:ascii="Times New Roman" w:eastAsia="Times New Roman" w:hAnsi="Times New Roman" w:cs="Times New Roman"/>
          <w:sz w:val="28"/>
          <w:szCs w:val="28"/>
          <w:shd w:val="clear" w:color="auto" w:fill="FFFFFF"/>
          <w:lang w:val="uk-UA"/>
        </w:rPr>
        <w:t xml:space="preserve">розважально-конкурсна програма «А я </w:t>
      </w:r>
      <w:r w:rsidRPr="009155DA">
        <w:rPr>
          <w:rFonts w:ascii="Times New Roman" w:eastAsia="Times New Roman" w:hAnsi="Times New Roman" w:cs="Times New Roman"/>
          <w:sz w:val="28"/>
          <w:szCs w:val="28"/>
          <w:lang w:val="uk-UA"/>
        </w:rPr>
        <w:t>–</w:t>
      </w:r>
      <w:r w:rsidRPr="009155DA">
        <w:rPr>
          <w:rFonts w:ascii="Times New Roman" w:eastAsia="Times New Roman" w:hAnsi="Times New Roman" w:cs="Times New Roman"/>
          <w:sz w:val="28"/>
          <w:szCs w:val="28"/>
          <w:shd w:val="clear" w:color="auto" w:fill="FFFFFF"/>
          <w:lang w:val="uk-UA"/>
        </w:rPr>
        <w:t xml:space="preserve"> просто українка, україночка!», </w:t>
      </w:r>
      <w:r w:rsidRPr="009155DA">
        <w:rPr>
          <w:rFonts w:ascii="Times New Roman" w:eastAsia="Times New Roman" w:hAnsi="Times New Roman" w:cs="Times New Roman"/>
          <w:sz w:val="28"/>
          <w:szCs w:val="28"/>
          <w:lang w:val="uk-UA"/>
        </w:rPr>
        <w:t>історична година до Дня пам’яті героїв Крут «Юні оборонці Вітчизни», тематичні вечори: «Із слова починається людина, із мови починається мій рід», «Народе мій, пишаюся т</w:t>
      </w:r>
      <w:r>
        <w:rPr>
          <w:rFonts w:ascii="Times New Roman" w:eastAsia="Times New Roman" w:hAnsi="Times New Roman" w:cs="Times New Roman"/>
          <w:sz w:val="28"/>
          <w:szCs w:val="28"/>
          <w:lang w:val="uk-UA"/>
        </w:rPr>
        <w:t xml:space="preserve">обою!» та «З Україною в серці», </w:t>
      </w:r>
      <w:r w:rsidRPr="009155DA">
        <w:rPr>
          <w:rFonts w:ascii="Times New Roman" w:eastAsia="Times New Roman" w:hAnsi="Times New Roman" w:cs="Times New Roman"/>
          <w:sz w:val="28"/>
          <w:szCs w:val="28"/>
          <w:lang w:val="uk-UA"/>
        </w:rPr>
        <w:t>«Нема без кореня рослини, а нас людей без Батьківщини», година спілкування «Хрестоматія моральних цінностей. Гідність і свобода українців»,  літературно-музичне свято «Без</w:t>
      </w:r>
      <w:r w:rsidRPr="009155DA">
        <w:rPr>
          <w:rFonts w:ascii="Times New Roman" w:eastAsia="Times New Roman" w:hAnsi="Times New Roman" w:cs="Times New Roman"/>
          <w:sz w:val="28"/>
          <w:szCs w:val="28"/>
          <w:lang w:val="en-US"/>
        </w:rPr>
        <w:t>c</w:t>
      </w:r>
      <w:proofErr w:type="spellStart"/>
      <w:r w:rsidRPr="009155DA">
        <w:rPr>
          <w:rFonts w:ascii="Times New Roman" w:eastAsia="Times New Roman" w:hAnsi="Times New Roman" w:cs="Times New Roman"/>
          <w:sz w:val="28"/>
          <w:szCs w:val="28"/>
          <w:lang w:val="uk-UA"/>
        </w:rPr>
        <w:t>мертна</w:t>
      </w:r>
      <w:proofErr w:type="spellEnd"/>
      <w:r w:rsidRPr="009155DA">
        <w:rPr>
          <w:rFonts w:ascii="Times New Roman" w:eastAsia="Times New Roman" w:hAnsi="Times New Roman" w:cs="Times New Roman"/>
          <w:sz w:val="28"/>
          <w:szCs w:val="28"/>
          <w:lang w:val="uk-UA"/>
        </w:rPr>
        <w:t xml:space="preserve"> Леся Українка була і є повік жива», година</w:t>
      </w:r>
      <w:r>
        <w:rPr>
          <w:rFonts w:ascii="Times New Roman" w:eastAsia="Times New Roman" w:hAnsi="Times New Roman" w:cs="Times New Roman"/>
          <w:sz w:val="28"/>
          <w:szCs w:val="28"/>
          <w:lang w:val="uk-UA"/>
        </w:rPr>
        <w:t>-</w:t>
      </w:r>
      <w:r w:rsidRPr="009155DA">
        <w:rPr>
          <w:rFonts w:ascii="Times New Roman" w:eastAsia="Times New Roman" w:hAnsi="Times New Roman" w:cs="Times New Roman"/>
          <w:sz w:val="28"/>
          <w:szCs w:val="28"/>
          <w:lang w:val="uk-UA"/>
        </w:rPr>
        <w:t xml:space="preserve">реквієм «Землі моєї ревнивий біль і жаль», захід-реквієм «Для тебе живу, Україно!»,виховні години: «Як парость виноградної лози плекайте мову…»,«Герої не вмирають!» та «Слава козацька не вмре, не загине», до Дня </w:t>
      </w:r>
      <w:r w:rsidRPr="009155DA">
        <w:rPr>
          <w:rFonts w:ascii="Times New Roman" w:eastAsia="Times New Roman" w:hAnsi="Times New Roman" w:cs="Times New Roman"/>
          <w:sz w:val="28"/>
          <w:szCs w:val="28"/>
          <w:lang w:val="uk-UA"/>
        </w:rPr>
        <w:lastRenderedPageBreak/>
        <w:t xml:space="preserve">відзначення </w:t>
      </w:r>
      <w:r w:rsidRPr="009155DA">
        <w:rPr>
          <w:rFonts w:ascii="Times New Roman" w:eastAsia="Times New Roman" w:hAnsi="Times New Roman" w:cs="Times New Roman"/>
          <w:bCs/>
          <w:sz w:val="28"/>
          <w:szCs w:val="28"/>
          <w:shd w:val="clear" w:color="auto" w:fill="FFFFFF"/>
          <w:lang w:val="uk-UA"/>
        </w:rPr>
        <w:t>великої Перемоги</w:t>
      </w:r>
      <w:r w:rsidR="00B667A8">
        <w:rPr>
          <w:rFonts w:ascii="Times New Roman" w:eastAsia="Times New Roman" w:hAnsi="Times New Roman" w:cs="Times New Roman"/>
          <w:bCs/>
          <w:sz w:val="28"/>
          <w:szCs w:val="28"/>
          <w:shd w:val="clear" w:color="auto" w:fill="FFFFFF"/>
          <w:lang w:val="uk-UA"/>
        </w:rPr>
        <w:t xml:space="preserve"> </w:t>
      </w:r>
      <w:r w:rsidRPr="009155DA">
        <w:rPr>
          <w:rFonts w:ascii="Times New Roman" w:eastAsia="Times New Roman" w:hAnsi="Times New Roman" w:cs="Times New Roman"/>
          <w:sz w:val="28"/>
          <w:szCs w:val="28"/>
          <w:lang w:val="uk-UA"/>
        </w:rPr>
        <w:t>були організовані зустрічі з ветеранами Великої Вітчизняної «Хай буде пам'ять</w:t>
      </w:r>
      <w:r w:rsidR="00B667A8">
        <w:rPr>
          <w:rFonts w:ascii="Times New Roman" w:eastAsia="Times New Roman" w:hAnsi="Times New Roman" w:cs="Times New Roman"/>
          <w:sz w:val="28"/>
          <w:szCs w:val="28"/>
          <w:lang w:val="uk-UA"/>
        </w:rPr>
        <w:t xml:space="preserve"> </w:t>
      </w:r>
      <w:r w:rsidRPr="009155DA">
        <w:rPr>
          <w:rFonts w:ascii="Times New Roman" w:eastAsia="Times New Roman" w:hAnsi="Times New Roman" w:cs="Times New Roman"/>
          <w:sz w:val="28"/>
          <w:szCs w:val="28"/>
          <w:lang w:val="uk-UA"/>
        </w:rPr>
        <w:t>незгасима!».</w:t>
      </w:r>
    </w:p>
    <w:p w:rsidR="00AF57C1" w:rsidRDefault="00AF57C1" w:rsidP="00B667A8">
      <w:pPr>
        <w:tabs>
          <w:tab w:val="left" w:pos="142"/>
        </w:tabs>
        <w:spacing w:after="0" w:line="240" w:lineRule="atLeast"/>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inline distT="0" distB="0" distL="0" distR="0">
            <wp:extent cx="5187280" cy="40100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0402" cy="4012438"/>
                    </a:xfrm>
                    <a:prstGeom prst="rect">
                      <a:avLst/>
                    </a:prstGeom>
                    <a:noFill/>
                  </pic:spPr>
                </pic:pic>
              </a:graphicData>
            </a:graphic>
          </wp:inline>
        </w:drawing>
      </w:r>
      <w:r>
        <w:rPr>
          <w:rFonts w:ascii="Times New Roman" w:eastAsia="Times New Roman" w:hAnsi="Times New Roman" w:cs="Times New Roman"/>
          <w:noProof/>
          <w:sz w:val="28"/>
          <w:szCs w:val="28"/>
        </w:rPr>
        <w:drawing>
          <wp:inline distT="0" distB="0" distL="0" distR="0">
            <wp:extent cx="5495925" cy="41529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9310" cy="4163014"/>
                    </a:xfrm>
                    <a:prstGeom prst="rect">
                      <a:avLst/>
                    </a:prstGeom>
                    <a:noFill/>
                  </pic:spPr>
                </pic:pic>
              </a:graphicData>
            </a:graphic>
          </wp:inline>
        </w:drawing>
      </w:r>
      <w:r>
        <w:rPr>
          <w:rFonts w:ascii="Times New Roman" w:eastAsia="Times New Roman" w:hAnsi="Times New Roman" w:cs="Times New Roman"/>
          <w:sz w:val="28"/>
          <w:szCs w:val="28"/>
          <w:lang w:val="uk-UA"/>
        </w:rPr>
        <w:tab/>
      </w:r>
    </w:p>
    <w:p w:rsidR="00AF57C1" w:rsidRDefault="00AF57C1" w:rsidP="00B667A8">
      <w:pPr>
        <w:tabs>
          <w:tab w:val="left" w:pos="142"/>
        </w:tabs>
        <w:spacing w:after="0" w:line="240" w:lineRule="atLeast"/>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inline distT="0" distB="0" distL="0" distR="0">
            <wp:extent cx="5495925" cy="412213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7770" cy="4131018"/>
                    </a:xfrm>
                    <a:prstGeom prst="rect">
                      <a:avLst/>
                    </a:prstGeom>
                    <a:noFill/>
                  </pic:spPr>
                </pic:pic>
              </a:graphicData>
            </a:graphic>
          </wp:inline>
        </w:drawing>
      </w:r>
    </w:p>
    <w:p w:rsidR="00AF57C1" w:rsidRDefault="00AF57C1" w:rsidP="0086115D">
      <w:pPr>
        <w:tabs>
          <w:tab w:val="left" w:pos="142"/>
        </w:tabs>
        <w:spacing w:after="0" w:line="240" w:lineRule="atLeast"/>
        <w:ind w:firstLine="680"/>
        <w:rPr>
          <w:rFonts w:ascii="Times New Roman" w:eastAsia="Times New Roman" w:hAnsi="Times New Roman" w:cs="Times New Roman"/>
          <w:sz w:val="28"/>
          <w:szCs w:val="28"/>
          <w:lang w:val="uk-UA"/>
        </w:rPr>
      </w:pPr>
    </w:p>
    <w:p w:rsidR="00AF57C1" w:rsidRDefault="00AF57C1" w:rsidP="00B667A8">
      <w:pPr>
        <w:tabs>
          <w:tab w:val="left" w:pos="142"/>
        </w:tabs>
        <w:spacing w:after="0" w:line="240" w:lineRule="atLeast"/>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inline distT="0" distB="0" distL="0" distR="0">
            <wp:extent cx="5636871" cy="4227848"/>
            <wp:effectExtent l="0" t="0" r="254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2494" cy="4232065"/>
                    </a:xfrm>
                    <a:prstGeom prst="rect">
                      <a:avLst/>
                    </a:prstGeom>
                    <a:noFill/>
                  </pic:spPr>
                </pic:pic>
              </a:graphicData>
            </a:graphic>
          </wp:inline>
        </w:drawing>
      </w:r>
    </w:p>
    <w:p w:rsidR="00AF57C1" w:rsidRDefault="00AF57C1" w:rsidP="0086115D">
      <w:pPr>
        <w:tabs>
          <w:tab w:val="left" w:pos="142"/>
        </w:tabs>
        <w:ind w:firstLine="680"/>
        <w:rPr>
          <w:rFonts w:ascii="Times New Roman" w:eastAsia="Times New Roman" w:hAnsi="Times New Roman" w:cs="Times New Roman"/>
          <w:sz w:val="28"/>
          <w:szCs w:val="28"/>
          <w:lang w:val="uk-UA"/>
        </w:rPr>
      </w:pPr>
    </w:p>
    <w:p w:rsidR="00AF57C1" w:rsidRDefault="00AF57C1" w:rsidP="00B667A8">
      <w:pPr>
        <w:tabs>
          <w:tab w:val="left" w:pos="142"/>
          <w:tab w:val="left" w:pos="1742"/>
        </w:tabs>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inline distT="0" distB="0" distL="0" distR="0">
            <wp:extent cx="5841146" cy="4381062"/>
            <wp:effectExtent l="0" t="0" r="762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7161" cy="4385573"/>
                    </a:xfrm>
                    <a:prstGeom prst="rect">
                      <a:avLst/>
                    </a:prstGeom>
                    <a:noFill/>
                  </pic:spPr>
                </pic:pic>
              </a:graphicData>
            </a:graphic>
          </wp:inline>
        </w:drawing>
      </w:r>
    </w:p>
    <w:p w:rsidR="00AF57C1" w:rsidRDefault="00AF57C1" w:rsidP="00B667A8">
      <w:pPr>
        <w:tabs>
          <w:tab w:val="left" w:pos="142"/>
          <w:tab w:val="left" w:pos="1742"/>
        </w:tabs>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inline distT="0" distB="0" distL="0" distR="0">
            <wp:extent cx="5737411" cy="414169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1068" cy="4144334"/>
                    </a:xfrm>
                    <a:prstGeom prst="rect">
                      <a:avLst/>
                    </a:prstGeom>
                    <a:noFill/>
                  </pic:spPr>
                </pic:pic>
              </a:graphicData>
            </a:graphic>
          </wp:inline>
        </w:drawing>
      </w:r>
    </w:p>
    <w:p w:rsidR="00AF57C1" w:rsidRPr="00EA262E" w:rsidRDefault="00AF57C1" w:rsidP="0086115D">
      <w:pPr>
        <w:tabs>
          <w:tab w:val="left" w:pos="142"/>
        </w:tabs>
        <w:spacing w:after="160" w:line="259" w:lineRule="auto"/>
        <w:ind w:left="-737" w:firstLine="680"/>
        <w:rPr>
          <w:rFonts w:ascii="Times New Roman" w:eastAsiaTheme="minorHAnsi" w:hAnsi="Times New Roman" w:cs="Times New Roman"/>
          <w:sz w:val="28"/>
          <w:szCs w:val="28"/>
          <w:lang w:val="uk-UA" w:eastAsia="en-US"/>
        </w:rPr>
      </w:pPr>
      <w:r w:rsidRPr="00EA262E">
        <w:rPr>
          <w:rFonts w:ascii="Times New Roman" w:eastAsiaTheme="minorHAnsi" w:hAnsi="Times New Roman" w:cs="Times New Roman"/>
          <w:sz w:val="28"/>
          <w:szCs w:val="28"/>
          <w:lang w:val="uk-UA" w:eastAsia="en-US"/>
        </w:rPr>
        <w:lastRenderedPageBreak/>
        <w:t>Творча група «Мальви» п</w:t>
      </w:r>
      <w:r>
        <w:rPr>
          <w:rFonts w:ascii="Times New Roman" w:eastAsiaTheme="minorHAnsi" w:hAnsi="Times New Roman" w:cs="Times New Roman"/>
          <w:sz w:val="28"/>
          <w:szCs w:val="28"/>
          <w:lang w:val="uk-UA" w:eastAsia="en-US"/>
        </w:rPr>
        <w:t xml:space="preserve">рийняла участь у конкурсі </w:t>
      </w:r>
      <w:proofErr w:type="spellStart"/>
      <w:r>
        <w:rPr>
          <w:rFonts w:ascii="Times New Roman" w:eastAsiaTheme="minorHAnsi" w:hAnsi="Times New Roman" w:cs="Times New Roman"/>
          <w:sz w:val="28"/>
          <w:szCs w:val="28"/>
          <w:lang w:val="uk-UA" w:eastAsia="en-US"/>
        </w:rPr>
        <w:t>відео</w:t>
      </w:r>
      <w:r w:rsidRPr="00EA262E">
        <w:rPr>
          <w:rFonts w:ascii="Times New Roman" w:eastAsiaTheme="minorHAnsi" w:hAnsi="Times New Roman" w:cs="Times New Roman"/>
          <w:sz w:val="28"/>
          <w:szCs w:val="28"/>
          <w:lang w:val="uk-UA" w:eastAsia="en-US"/>
        </w:rPr>
        <w:t>робіт</w:t>
      </w:r>
      <w:proofErr w:type="spellEnd"/>
      <w:r w:rsidRPr="00EA262E">
        <w:rPr>
          <w:rFonts w:ascii="Times New Roman" w:eastAsiaTheme="minorHAnsi" w:hAnsi="Times New Roman" w:cs="Times New Roman"/>
          <w:sz w:val="28"/>
          <w:szCs w:val="28"/>
          <w:lang w:val="uk-UA" w:eastAsia="en-US"/>
        </w:rPr>
        <w:t xml:space="preserve">  «Відомі українці нашого краю» з елементами репортажу  в рамках  </w:t>
      </w:r>
      <w:proofErr w:type="spellStart"/>
      <w:r w:rsidRPr="00EA262E">
        <w:rPr>
          <w:rFonts w:ascii="Times New Roman" w:eastAsiaTheme="minorHAnsi" w:hAnsi="Times New Roman" w:cs="Times New Roman"/>
          <w:sz w:val="28"/>
          <w:szCs w:val="28"/>
          <w:lang w:val="uk-UA" w:eastAsia="en-US"/>
        </w:rPr>
        <w:t>проєкту</w:t>
      </w:r>
      <w:proofErr w:type="spellEnd"/>
      <w:r w:rsidRPr="00EA262E">
        <w:rPr>
          <w:rFonts w:ascii="Times New Roman" w:eastAsiaTheme="minorHAnsi" w:hAnsi="Times New Roman" w:cs="Times New Roman"/>
          <w:sz w:val="28"/>
          <w:szCs w:val="28"/>
          <w:lang w:val="uk-UA" w:eastAsia="en-US"/>
        </w:rPr>
        <w:t xml:space="preserve">  «# з </w:t>
      </w:r>
      <w:proofErr w:type="spellStart"/>
      <w:r w:rsidRPr="00EA262E">
        <w:rPr>
          <w:rFonts w:ascii="Times New Roman" w:eastAsiaTheme="minorHAnsi" w:hAnsi="Times New Roman" w:cs="Times New Roman"/>
          <w:sz w:val="28"/>
          <w:szCs w:val="28"/>
          <w:lang w:val="uk-UA" w:eastAsia="en-US"/>
        </w:rPr>
        <w:t>ДН</w:t>
      </w:r>
      <w:proofErr w:type="spellEnd"/>
      <w:r w:rsidRPr="00EA262E">
        <w:rPr>
          <w:rFonts w:ascii="Times New Roman" w:eastAsiaTheme="minorHAnsi" w:hAnsi="Times New Roman" w:cs="Times New Roman"/>
          <w:sz w:val="28"/>
          <w:szCs w:val="28"/>
          <w:lang w:val="uk-UA" w:eastAsia="en-US"/>
        </w:rPr>
        <w:t>_</w:t>
      </w:r>
      <w:r w:rsidRPr="00EA262E">
        <w:rPr>
          <w:rFonts w:ascii="Times New Roman" w:eastAsiaTheme="minorHAnsi" w:hAnsi="Times New Roman" w:cs="Times New Roman"/>
          <w:sz w:val="28"/>
          <w:szCs w:val="28"/>
          <w:lang w:val="en-US" w:eastAsia="en-US"/>
        </w:rPr>
        <w:t>UA</w:t>
      </w:r>
      <w:r w:rsidRPr="00EA262E">
        <w:rPr>
          <w:rFonts w:ascii="Times New Roman" w:eastAsiaTheme="minorHAnsi" w:hAnsi="Times New Roman" w:cs="Times New Roman"/>
          <w:sz w:val="28"/>
          <w:szCs w:val="28"/>
          <w:lang w:val="uk-UA" w:eastAsia="en-US"/>
        </w:rPr>
        <w:t>» , присвяченого 30-річчю Незалежності України .</w:t>
      </w:r>
    </w:p>
    <w:p w:rsidR="00AF57C1" w:rsidRDefault="00AF57C1" w:rsidP="00311513">
      <w:pPr>
        <w:tabs>
          <w:tab w:val="left" w:pos="142"/>
          <w:tab w:val="left" w:pos="1742"/>
        </w:tabs>
        <w:rPr>
          <w:rFonts w:ascii="Times New Roman" w:eastAsia="Times New Roman" w:hAnsi="Times New Roman" w:cs="Times New Roman"/>
          <w:sz w:val="28"/>
          <w:szCs w:val="28"/>
          <w:lang w:val="uk-UA"/>
        </w:rPr>
      </w:pPr>
    </w:p>
    <w:p w:rsidR="00AF57C1" w:rsidRPr="004A73B4" w:rsidRDefault="00311513" w:rsidP="00311513">
      <w:pPr>
        <w:tabs>
          <w:tab w:val="left" w:pos="142"/>
          <w:tab w:val="left" w:pos="1742"/>
        </w:tabs>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inline distT="0" distB="0" distL="0" distR="0">
            <wp:extent cx="5524500" cy="3952875"/>
            <wp:effectExtent l="0" t="0" r="0" b="9525"/>
            <wp:docPr id="4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8722" cy="3955896"/>
                    </a:xfrm>
                    <a:prstGeom prst="rect">
                      <a:avLst/>
                    </a:prstGeom>
                    <a:noFill/>
                  </pic:spPr>
                </pic:pic>
              </a:graphicData>
            </a:graphic>
          </wp:inline>
        </w:drawing>
      </w:r>
    </w:p>
    <w:p w:rsidR="00AF57C1" w:rsidRPr="00AF57C1" w:rsidRDefault="00AF57C1" w:rsidP="0086115D">
      <w:pPr>
        <w:tabs>
          <w:tab w:val="left" w:pos="142"/>
        </w:tabs>
        <w:ind w:firstLine="680"/>
        <w:rPr>
          <w:lang w:val="uk-UA"/>
        </w:rPr>
      </w:pPr>
      <w:bookmarkStart w:id="0" w:name="_GoBack"/>
      <w:bookmarkEnd w:id="0"/>
    </w:p>
    <w:p w:rsidR="00AF57C1" w:rsidRPr="00AF57C1" w:rsidRDefault="00AF57C1" w:rsidP="0086115D">
      <w:pPr>
        <w:tabs>
          <w:tab w:val="left" w:pos="142"/>
        </w:tabs>
        <w:ind w:firstLine="680"/>
        <w:rPr>
          <w:lang w:val="uk-UA"/>
        </w:rPr>
      </w:pPr>
    </w:p>
    <w:p w:rsidR="00AF57C1" w:rsidRPr="00AF57C1" w:rsidRDefault="00AF57C1" w:rsidP="0086115D">
      <w:pPr>
        <w:tabs>
          <w:tab w:val="left" w:pos="142"/>
        </w:tabs>
        <w:ind w:firstLine="680"/>
        <w:rPr>
          <w:lang w:val="uk-UA"/>
        </w:rPr>
      </w:pPr>
    </w:p>
    <w:p w:rsidR="00AF57C1" w:rsidRPr="00AF57C1" w:rsidRDefault="00AF57C1" w:rsidP="0086115D">
      <w:pPr>
        <w:tabs>
          <w:tab w:val="left" w:pos="142"/>
        </w:tabs>
        <w:ind w:firstLine="680"/>
        <w:rPr>
          <w:lang w:val="uk-UA"/>
        </w:rPr>
      </w:pPr>
    </w:p>
    <w:p w:rsidR="00AF57C1" w:rsidRDefault="00AF57C1" w:rsidP="0086115D">
      <w:pPr>
        <w:tabs>
          <w:tab w:val="left" w:pos="142"/>
        </w:tabs>
        <w:ind w:firstLine="680"/>
        <w:rPr>
          <w:lang w:val="uk-UA"/>
        </w:rPr>
      </w:pPr>
    </w:p>
    <w:p w:rsidR="00AF57C1" w:rsidRPr="00CD3CAB" w:rsidRDefault="00AF57C1" w:rsidP="00311513">
      <w:pPr>
        <w:tabs>
          <w:tab w:val="left" w:pos="0"/>
          <w:tab w:val="left" w:pos="142"/>
        </w:tabs>
        <w:rPr>
          <w:rFonts w:ascii="Times New Roman" w:eastAsia="Times New Roman" w:hAnsi="Times New Roman" w:cs="Times New Roman"/>
          <w:b/>
          <w:color w:val="FF0000"/>
          <w:sz w:val="52"/>
          <w:szCs w:val="52"/>
          <w:lang w:val="uk-UA"/>
        </w:rPr>
      </w:pPr>
      <w:r>
        <w:rPr>
          <w:rFonts w:ascii="Times New Roman" w:eastAsia="Times New Roman" w:hAnsi="Times New Roman" w:cs="Times New Roman"/>
          <w:b/>
          <w:noProof/>
          <w:color w:val="FF0000"/>
          <w:sz w:val="52"/>
          <w:szCs w:val="52"/>
        </w:rPr>
        <w:lastRenderedPageBreak/>
        <w:drawing>
          <wp:inline distT="0" distB="0" distL="0" distR="0">
            <wp:extent cx="5915025" cy="4436475"/>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1487" cy="4441322"/>
                    </a:xfrm>
                    <a:prstGeom prst="rect">
                      <a:avLst/>
                    </a:prstGeom>
                    <a:noFill/>
                  </pic:spPr>
                </pic:pic>
              </a:graphicData>
            </a:graphic>
          </wp:inline>
        </w:drawing>
      </w:r>
    </w:p>
    <w:p w:rsidR="00AF57C1" w:rsidRPr="009155DA" w:rsidRDefault="00AF57C1" w:rsidP="0086115D">
      <w:pPr>
        <w:tabs>
          <w:tab w:val="left" w:pos="142"/>
          <w:tab w:val="left" w:pos="675"/>
        </w:tabs>
        <w:spacing w:after="0" w:line="240" w:lineRule="atLeast"/>
        <w:ind w:firstLine="680"/>
        <w:rPr>
          <w:rFonts w:ascii="Times New Roman" w:eastAsia="Times New Roman" w:hAnsi="Times New Roman" w:cs="Times New Roman"/>
          <w:b/>
          <w:sz w:val="28"/>
          <w:szCs w:val="28"/>
          <w:u w:val="single"/>
          <w:lang w:val="uk-UA"/>
        </w:rPr>
      </w:pPr>
    </w:p>
    <w:p w:rsidR="00AF57C1" w:rsidRPr="009155DA" w:rsidRDefault="00AF57C1" w:rsidP="0086115D">
      <w:pPr>
        <w:shd w:val="clear" w:color="auto" w:fill="FFFFFF"/>
        <w:tabs>
          <w:tab w:val="left" w:pos="142"/>
        </w:tabs>
        <w:spacing w:after="0"/>
        <w:ind w:left="-737" w:firstLine="680"/>
        <w:jc w:val="both"/>
        <w:textAlignment w:val="baseline"/>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Доброта і милосердя – невід’ємна складова поняття «Людина». Допоки ми співчуваємо і допомагаємо ближньому – ми залишаємося людьми.</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w:t>
      </w:r>
      <w:r w:rsidRPr="009155DA">
        <w:rPr>
          <w:rFonts w:ascii="Times New Roman" w:eastAsia="Times New Roman" w:hAnsi="Times New Roman" w:cs="Times New Roman"/>
          <w:sz w:val="28"/>
          <w:szCs w:val="28"/>
          <w:lang w:val="uk-UA"/>
        </w:rPr>
        <w:tab/>
        <w:t>В Україні існує давня традиція суспільної праці, взаємодопомоги, піклування про ближнього, суспільної праці. Осіб, які працювали у цій сфері, називали громадськими діячами, доброчинцями, добровольцями. Настали нові часи і по-іншому стали називати таких людей – волонтери.</w:t>
      </w: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 </w:t>
      </w:r>
      <w:r w:rsidRPr="009155DA">
        <w:rPr>
          <w:rFonts w:ascii="Times New Roman" w:eastAsia="Times New Roman" w:hAnsi="Times New Roman" w:cs="Times New Roman"/>
          <w:sz w:val="28"/>
          <w:szCs w:val="28"/>
          <w:lang w:val="uk-UA"/>
        </w:rPr>
        <w:tab/>
        <w:t>Волонтерський рух – доброчинна діяльність, яка здійснюється фізичними особами на засадах неприбуткової діяльності, без заробітної плати, без просування по службі, заради добробуту та процвітання спільнот і суспільства в цілому.</w:t>
      </w:r>
    </w:p>
    <w:p w:rsidR="00AF57C1" w:rsidRPr="009155DA" w:rsidRDefault="00311513" w:rsidP="0086115D">
      <w:pPr>
        <w:tabs>
          <w:tab w:val="left" w:pos="142"/>
          <w:tab w:val="left" w:pos="4110"/>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proofErr w:type="spellStart"/>
      <w:r w:rsidR="00AF57C1" w:rsidRPr="009155DA">
        <w:rPr>
          <w:rFonts w:ascii="Times New Roman" w:eastAsia="Times New Roman" w:hAnsi="Times New Roman" w:cs="Times New Roman"/>
          <w:sz w:val="28"/>
          <w:szCs w:val="28"/>
          <w:lang w:val="uk-UA"/>
        </w:rPr>
        <w:t>Волонтерство</w:t>
      </w:r>
      <w:proofErr w:type="spellEnd"/>
      <w:r w:rsidR="00AF57C1" w:rsidRPr="009155DA">
        <w:rPr>
          <w:rFonts w:ascii="Times New Roman" w:eastAsia="Times New Roman" w:hAnsi="Times New Roman" w:cs="Times New Roman"/>
          <w:sz w:val="28"/>
          <w:szCs w:val="28"/>
          <w:lang w:val="uk-UA"/>
        </w:rPr>
        <w:t xml:space="preserve"> сприяє вихованню юних патріотів України на засадах національної гідності, високої самосвідомості та активної громадянської позиції. Одним із </w:t>
      </w:r>
      <w:proofErr w:type="spellStart"/>
      <w:r w:rsidR="00AF57C1" w:rsidRPr="009155DA">
        <w:rPr>
          <w:rFonts w:ascii="Times New Roman" w:eastAsia="Times New Roman" w:hAnsi="Times New Roman" w:cs="Times New Roman"/>
          <w:sz w:val="28"/>
          <w:szCs w:val="28"/>
          <w:lang w:val="uk-UA"/>
        </w:rPr>
        <w:t>найдієвіших</w:t>
      </w:r>
      <w:proofErr w:type="spellEnd"/>
      <w:r w:rsidR="00AF57C1" w:rsidRPr="009155DA">
        <w:rPr>
          <w:rFonts w:ascii="Times New Roman" w:eastAsia="Times New Roman" w:hAnsi="Times New Roman" w:cs="Times New Roman"/>
          <w:sz w:val="28"/>
          <w:szCs w:val="28"/>
          <w:lang w:val="uk-UA"/>
        </w:rPr>
        <w:t xml:space="preserve"> методів виховання патріотизму, любові до свого народу і Батьківщини є спілкування з людьми, які творили історію – ветеранами війни і праці.</w:t>
      </w:r>
    </w:p>
    <w:p w:rsidR="00AF57C1" w:rsidRPr="009155DA" w:rsidRDefault="00311513" w:rsidP="0086115D">
      <w:pPr>
        <w:tabs>
          <w:tab w:val="left" w:pos="142"/>
        </w:tabs>
        <w:spacing w:after="0"/>
        <w:ind w:left="-737" w:firstLine="680"/>
        <w:jc w:val="both"/>
        <w:rPr>
          <w:rFonts w:ascii="Times New Roman" w:eastAsia="Times New Roman" w:hAnsi="Times New Roman" w:cs="Times New Roman"/>
          <w:sz w:val="28"/>
          <w:szCs w:val="28"/>
          <w:shd w:val="clear" w:color="auto" w:fill="FFFFFF"/>
          <w:lang w:val="uk-UA"/>
        </w:rPr>
      </w:pPr>
      <w:r>
        <w:rPr>
          <w:rFonts w:ascii="Times New Roman" w:eastAsia="Times New Roman" w:hAnsi="Times New Roman" w:cs="Times New Roman"/>
          <w:sz w:val="28"/>
          <w:szCs w:val="28"/>
          <w:shd w:val="clear" w:color="auto" w:fill="FFFFFF"/>
          <w:lang w:val="uk-UA"/>
        </w:rPr>
        <w:t xml:space="preserve"> </w:t>
      </w:r>
      <w:r w:rsidR="00AF57C1" w:rsidRPr="009155DA">
        <w:rPr>
          <w:rFonts w:ascii="Times New Roman" w:eastAsia="Times New Roman" w:hAnsi="Times New Roman" w:cs="Times New Roman"/>
          <w:sz w:val="28"/>
          <w:szCs w:val="28"/>
          <w:shd w:val="clear" w:color="auto" w:fill="FFFFFF"/>
          <w:lang w:val="uk-UA"/>
        </w:rPr>
        <w:t xml:space="preserve">З нагоди </w:t>
      </w:r>
      <w:r w:rsidR="00AF57C1" w:rsidRPr="009155DA">
        <w:rPr>
          <w:rFonts w:ascii="Times New Roman" w:eastAsia="Times New Roman" w:hAnsi="Times New Roman" w:cs="Times New Roman"/>
          <w:sz w:val="28"/>
          <w:szCs w:val="28"/>
          <w:lang w:val="uk-UA"/>
        </w:rPr>
        <w:t xml:space="preserve">вшанування пам’яті ветеранів, які загинули на фронтах Великої  Вітчизняної  війни, </w:t>
      </w:r>
      <w:r w:rsidR="00AF57C1" w:rsidRPr="009155DA">
        <w:rPr>
          <w:rFonts w:ascii="Times New Roman" w:eastAsia="Times New Roman" w:hAnsi="Times New Roman" w:cs="Times New Roman"/>
          <w:sz w:val="28"/>
          <w:szCs w:val="28"/>
        </w:rPr>
        <w:t> </w:t>
      </w:r>
      <w:r w:rsidR="00AF57C1" w:rsidRPr="009155DA">
        <w:rPr>
          <w:rFonts w:ascii="Times New Roman" w:eastAsia="Times New Roman" w:hAnsi="Times New Roman" w:cs="Times New Roman"/>
          <w:sz w:val="28"/>
          <w:szCs w:val="28"/>
          <w:lang w:val="uk-UA"/>
        </w:rPr>
        <w:t xml:space="preserve">та воїнів, які боронять незалежність, суверенітет і територіальну цілісність України сьогодні, </w:t>
      </w:r>
      <w:r w:rsidR="00AF57C1">
        <w:rPr>
          <w:rFonts w:ascii="Times New Roman" w:eastAsia="Times New Roman" w:hAnsi="Times New Roman" w:cs="Times New Roman"/>
          <w:sz w:val="28"/>
          <w:szCs w:val="28"/>
          <w:lang w:val="uk-UA"/>
        </w:rPr>
        <w:t xml:space="preserve">у </w:t>
      </w:r>
      <w:r w:rsidR="00AF57C1" w:rsidRPr="009155DA">
        <w:rPr>
          <w:rFonts w:ascii="Times New Roman" w:eastAsia="Times New Roman" w:hAnsi="Times New Roman" w:cs="Times New Roman"/>
          <w:sz w:val="28"/>
          <w:szCs w:val="28"/>
          <w:lang w:val="uk-UA"/>
        </w:rPr>
        <w:t xml:space="preserve">травні </w:t>
      </w:r>
      <w:r w:rsidR="00AF57C1">
        <w:rPr>
          <w:rFonts w:ascii="Times New Roman" w:eastAsia="Times New Roman" w:hAnsi="Times New Roman" w:cs="Times New Roman"/>
          <w:sz w:val="28"/>
          <w:szCs w:val="28"/>
          <w:lang w:val="uk-UA"/>
        </w:rPr>
        <w:t xml:space="preserve">2020 та 2021 рр. </w:t>
      </w:r>
      <w:r>
        <w:rPr>
          <w:rFonts w:ascii="Times New Roman" w:eastAsia="Times New Roman" w:hAnsi="Times New Roman" w:cs="Times New Roman"/>
          <w:sz w:val="28"/>
          <w:szCs w:val="28"/>
          <w:lang w:val="uk-UA"/>
        </w:rPr>
        <w:t>здобувачі освіти</w:t>
      </w:r>
      <w:r w:rsidR="00AF57C1" w:rsidRPr="009155DA">
        <w:rPr>
          <w:rFonts w:ascii="Times New Roman" w:eastAsia="Times New Roman" w:hAnsi="Times New Roman" w:cs="Times New Roman"/>
          <w:sz w:val="28"/>
          <w:szCs w:val="28"/>
          <w:lang w:val="uk-UA"/>
        </w:rPr>
        <w:t xml:space="preserve"> та педагогічні працівники </w:t>
      </w:r>
      <w:r w:rsidR="00AF57C1" w:rsidRPr="009155DA">
        <w:rPr>
          <w:rFonts w:ascii="Times New Roman" w:eastAsia="Times New Roman" w:hAnsi="Times New Roman" w:cs="Times New Roman"/>
          <w:bCs/>
          <w:sz w:val="28"/>
          <w:szCs w:val="28"/>
          <w:lang w:val="uk-UA"/>
        </w:rPr>
        <w:t xml:space="preserve">Державного професійно-технічного навчального </w:t>
      </w:r>
      <w:r w:rsidR="00AF57C1" w:rsidRPr="009155DA">
        <w:rPr>
          <w:rFonts w:ascii="Times New Roman" w:eastAsia="Times New Roman" w:hAnsi="Times New Roman" w:cs="Times New Roman"/>
          <w:bCs/>
          <w:sz w:val="28"/>
          <w:szCs w:val="28"/>
          <w:lang w:val="uk-UA"/>
        </w:rPr>
        <w:lastRenderedPageBreak/>
        <w:t>закладу «Сумське вище професійне училище будівництва і дизайну» п</w:t>
      </w:r>
      <w:r w:rsidR="00AF57C1" w:rsidRPr="009155DA">
        <w:rPr>
          <w:rFonts w:ascii="Times New Roman" w:eastAsia="Times New Roman" w:hAnsi="Times New Roman" w:cs="Times New Roman"/>
          <w:sz w:val="28"/>
          <w:szCs w:val="28"/>
          <w:lang w:val="uk-UA"/>
        </w:rPr>
        <w:t>рийняли активну участь у обласному Конкурсі волонтерських загонів «Ветеран живе поруч».</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Метою </w:t>
      </w:r>
      <w:proofErr w:type="spellStart"/>
      <w:r>
        <w:rPr>
          <w:rFonts w:ascii="Times New Roman" w:eastAsia="Times New Roman" w:hAnsi="Times New Roman" w:cs="Times New Roman"/>
          <w:sz w:val="28"/>
          <w:szCs w:val="28"/>
          <w:lang w:val="uk-UA"/>
        </w:rPr>
        <w:t>проє</w:t>
      </w:r>
      <w:r w:rsidRPr="009155DA">
        <w:rPr>
          <w:rFonts w:ascii="Times New Roman" w:eastAsia="Times New Roman" w:hAnsi="Times New Roman" w:cs="Times New Roman"/>
          <w:sz w:val="28"/>
          <w:szCs w:val="28"/>
          <w:lang w:val="uk-UA"/>
        </w:rPr>
        <w:t>кту</w:t>
      </w:r>
      <w:proofErr w:type="spellEnd"/>
      <w:r w:rsidRPr="009155DA">
        <w:rPr>
          <w:rFonts w:ascii="Times New Roman" w:eastAsia="Times New Roman" w:hAnsi="Times New Roman" w:cs="Times New Roman"/>
          <w:sz w:val="28"/>
          <w:szCs w:val="28"/>
          <w:lang w:val="uk-UA"/>
        </w:rPr>
        <w:t xml:space="preserve"> є формування патріотизму юних українців, самовідданості, активної громадянської позиції, особистої відповідальності і дієвості за долю та єдність країни.</w:t>
      </w:r>
    </w:p>
    <w:p w:rsidR="00AF57C1" w:rsidRDefault="00AF57C1" w:rsidP="0086115D">
      <w:pPr>
        <w:tabs>
          <w:tab w:val="left" w:pos="142"/>
        </w:tabs>
        <w:spacing w:after="0"/>
        <w:ind w:left="-737" w:firstLine="680"/>
        <w:jc w:val="both"/>
        <w:rPr>
          <w:rFonts w:eastAsia="Times New Roman"/>
          <w:noProof/>
          <w:lang w:val="uk-UA"/>
        </w:rPr>
      </w:pPr>
      <w:r>
        <w:rPr>
          <w:rFonts w:eastAsia="Times New Roman"/>
          <w:noProof/>
        </w:rPr>
        <w:drawing>
          <wp:inline distT="0" distB="0" distL="0" distR="0">
            <wp:extent cx="5474825" cy="402799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0464" cy="4032139"/>
                    </a:xfrm>
                    <a:prstGeom prst="rect">
                      <a:avLst/>
                    </a:prstGeom>
                    <a:noFill/>
                  </pic:spPr>
                </pic:pic>
              </a:graphicData>
            </a:graphic>
          </wp:inline>
        </w:drawing>
      </w:r>
    </w:p>
    <w:p w:rsidR="00AF57C1" w:rsidRDefault="00AF57C1" w:rsidP="0086115D">
      <w:pPr>
        <w:tabs>
          <w:tab w:val="left" w:pos="142"/>
        </w:tabs>
        <w:spacing w:after="0"/>
        <w:ind w:firstLine="680"/>
        <w:jc w:val="both"/>
        <w:rPr>
          <w:rFonts w:eastAsia="Times New Roman"/>
          <w:noProof/>
          <w:lang w:val="uk-UA"/>
        </w:rPr>
      </w:pPr>
    </w:p>
    <w:p w:rsidR="00AF57C1" w:rsidRPr="009155DA"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Основними завданнями </w:t>
      </w:r>
      <w:proofErr w:type="spellStart"/>
      <w:r>
        <w:rPr>
          <w:rFonts w:ascii="Times New Roman" w:eastAsia="Times New Roman" w:hAnsi="Times New Roman" w:cs="Times New Roman"/>
          <w:sz w:val="28"/>
          <w:szCs w:val="28"/>
          <w:lang w:val="uk-UA"/>
        </w:rPr>
        <w:t>проє</w:t>
      </w:r>
      <w:r w:rsidRPr="009155DA">
        <w:rPr>
          <w:rFonts w:ascii="Times New Roman" w:eastAsia="Times New Roman" w:hAnsi="Times New Roman" w:cs="Times New Roman"/>
          <w:sz w:val="28"/>
          <w:szCs w:val="28"/>
          <w:lang w:val="uk-UA"/>
        </w:rPr>
        <w:t>кту</w:t>
      </w:r>
      <w:proofErr w:type="spellEnd"/>
      <w:r w:rsidRPr="009155DA">
        <w:rPr>
          <w:rFonts w:ascii="Times New Roman" w:eastAsia="Times New Roman" w:hAnsi="Times New Roman" w:cs="Times New Roman"/>
          <w:sz w:val="28"/>
          <w:szCs w:val="28"/>
          <w:lang w:val="uk-UA"/>
        </w:rPr>
        <w:t xml:space="preserve"> є:</w:t>
      </w:r>
    </w:p>
    <w:p w:rsidR="00AF57C1" w:rsidRPr="009155DA" w:rsidRDefault="00311513"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активізація виховання у здобувачів освіти </w:t>
      </w:r>
      <w:r w:rsidR="00AF57C1" w:rsidRPr="009155DA">
        <w:rPr>
          <w:rFonts w:ascii="Times New Roman" w:eastAsia="Times New Roman" w:hAnsi="Times New Roman" w:cs="Times New Roman"/>
          <w:sz w:val="28"/>
          <w:szCs w:val="28"/>
          <w:lang w:val="uk-UA"/>
        </w:rPr>
        <w:t>почуття патріотизму; успадкування духовних надбань українського народу; забезпечення духовної єдності поколінь, підтримка та пропагування сімейних цінностей.</w:t>
      </w:r>
    </w:p>
    <w:p w:rsidR="00AF57C1" w:rsidRDefault="00AF57C1" w:rsidP="0086115D">
      <w:pPr>
        <w:tabs>
          <w:tab w:val="left" w:pos="142"/>
        </w:tabs>
        <w:spacing w:after="0"/>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Учасники даного </w:t>
      </w:r>
      <w:proofErr w:type="spellStart"/>
      <w:r>
        <w:rPr>
          <w:rFonts w:ascii="Times New Roman" w:eastAsia="Times New Roman" w:hAnsi="Times New Roman" w:cs="Times New Roman"/>
          <w:sz w:val="28"/>
          <w:szCs w:val="28"/>
          <w:lang w:val="uk-UA"/>
        </w:rPr>
        <w:t>проє</w:t>
      </w:r>
      <w:r w:rsidRPr="009155DA">
        <w:rPr>
          <w:rFonts w:ascii="Times New Roman" w:eastAsia="Times New Roman" w:hAnsi="Times New Roman" w:cs="Times New Roman"/>
          <w:sz w:val="28"/>
          <w:szCs w:val="28"/>
          <w:lang w:val="uk-UA"/>
        </w:rPr>
        <w:t>кту</w:t>
      </w:r>
      <w:proofErr w:type="spellEnd"/>
      <w:r w:rsidRPr="009155DA">
        <w:rPr>
          <w:rFonts w:ascii="Times New Roman" w:eastAsia="Times New Roman" w:hAnsi="Times New Roman" w:cs="Times New Roman"/>
          <w:sz w:val="28"/>
          <w:szCs w:val="28"/>
          <w:lang w:val="uk-UA"/>
        </w:rPr>
        <w:t>, волонтери «Небайдужі серця», збирали свідчення ветеранів про участь у боях Другої світової війни, спогади героїв-земляків і героїв-визволителів Сум. Був здійснений екскурс в історію</w:t>
      </w:r>
      <w:r w:rsidR="00311513" w:rsidRPr="009155DA">
        <w:rPr>
          <w:rFonts w:ascii="Times New Roman" w:eastAsia="Times New Roman" w:hAnsi="Times New Roman" w:cs="Times New Roman"/>
          <w:sz w:val="28"/>
          <w:szCs w:val="28"/>
          <w:lang w:val="uk-UA"/>
        </w:rPr>
        <w:t xml:space="preserve"> </w:t>
      </w:r>
      <w:r w:rsidR="00311513">
        <w:rPr>
          <w:rFonts w:ascii="Times New Roman" w:eastAsia="Times New Roman" w:hAnsi="Times New Roman" w:cs="Times New Roman"/>
          <w:sz w:val="28"/>
          <w:szCs w:val="28"/>
          <w:lang w:val="uk-UA"/>
        </w:rPr>
        <w:t>закладу професійної (професійно-технічної) освіти,</w:t>
      </w:r>
      <w:r w:rsidR="00311513" w:rsidRPr="009155DA">
        <w:rPr>
          <w:rFonts w:ascii="Times New Roman" w:eastAsia="Times New Roman" w:hAnsi="Times New Roman" w:cs="Times New Roman"/>
          <w:sz w:val="28"/>
          <w:szCs w:val="28"/>
          <w:lang w:val="uk-UA"/>
        </w:rPr>
        <w:t xml:space="preserve"> </w:t>
      </w:r>
      <w:r w:rsidR="00311513">
        <w:rPr>
          <w:rFonts w:ascii="Times New Roman" w:eastAsia="Times New Roman" w:hAnsi="Times New Roman" w:cs="Times New Roman"/>
          <w:sz w:val="28"/>
          <w:szCs w:val="28"/>
          <w:lang w:val="uk-UA"/>
        </w:rPr>
        <w:t>що народжений</w:t>
      </w:r>
      <w:r w:rsidRPr="009155DA">
        <w:rPr>
          <w:rFonts w:ascii="Times New Roman" w:eastAsia="Times New Roman" w:hAnsi="Times New Roman" w:cs="Times New Roman"/>
          <w:sz w:val="28"/>
          <w:szCs w:val="28"/>
          <w:lang w:val="uk-UA"/>
        </w:rPr>
        <w:t xml:space="preserve"> в лихоліття війни, поз</w:t>
      </w:r>
      <w:r>
        <w:rPr>
          <w:rFonts w:ascii="Times New Roman" w:eastAsia="Times New Roman" w:hAnsi="Times New Roman" w:cs="Times New Roman"/>
          <w:sz w:val="28"/>
          <w:szCs w:val="28"/>
          <w:lang w:val="uk-UA"/>
        </w:rPr>
        <w:t xml:space="preserve">найомилися із видатними людьми, </w:t>
      </w:r>
      <w:r w:rsidRPr="009155DA">
        <w:rPr>
          <w:rFonts w:ascii="Times New Roman" w:eastAsia="Times New Roman" w:hAnsi="Times New Roman" w:cs="Times New Roman"/>
          <w:sz w:val="28"/>
          <w:szCs w:val="28"/>
          <w:lang w:val="uk-UA"/>
        </w:rPr>
        <w:t>які є  гордістю нашого</w:t>
      </w:r>
      <w:r w:rsidR="00311513" w:rsidRPr="009155DA">
        <w:rPr>
          <w:rFonts w:ascii="Times New Roman" w:eastAsia="Times New Roman" w:hAnsi="Times New Roman" w:cs="Times New Roman"/>
          <w:sz w:val="28"/>
          <w:szCs w:val="28"/>
          <w:lang w:val="uk-UA"/>
        </w:rPr>
        <w:t xml:space="preserve"> </w:t>
      </w:r>
      <w:r w:rsidR="00311513">
        <w:rPr>
          <w:rFonts w:ascii="Times New Roman" w:eastAsia="Times New Roman" w:hAnsi="Times New Roman" w:cs="Times New Roman"/>
          <w:sz w:val="28"/>
          <w:szCs w:val="28"/>
          <w:lang w:val="uk-UA"/>
        </w:rPr>
        <w:t>закладу професійної (професійно-технічної) освіти</w:t>
      </w:r>
      <w:r w:rsidRPr="009155DA">
        <w:rPr>
          <w:rFonts w:ascii="Times New Roman" w:eastAsia="Times New Roman" w:hAnsi="Times New Roman" w:cs="Times New Roman"/>
          <w:sz w:val="28"/>
          <w:szCs w:val="28"/>
          <w:lang w:val="uk-UA"/>
        </w:rPr>
        <w:t xml:space="preserve">. Члени волонтерського загону ДПТНЗ </w:t>
      </w:r>
      <w:r>
        <w:rPr>
          <w:rFonts w:ascii="Times New Roman" w:eastAsia="Times New Roman" w:hAnsi="Times New Roman" w:cs="Times New Roman"/>
          <w:sz w:val="28"/>
          <w:szCs w:val="28"/>
          <w:lang w:val="uk-UA"/>
        </w:rPr>
        <w:t xml:space="preserve"> «</w:t>
      </w:r>
      <w:r w:rsidRPr="009155DA">
        <w:rPr>
          <w:rFonts w:ascii="Times New Roman" w:eastAsia="Times New Roman" w:hAnsi="Times New Roman" w:cs="Times New Roman"/>
          <w:sz w:val="28"/>
          <w:szCs w:val="28"/>
          <w:lang w:val="uk-UA"/>
        </w:rPr>
        <w:t>СВПУ будівництва та дизайну</w:t>
      </w:r>
      <w:r>
        <w:rPr>
          <w:rFonts w:ascii="Times New Roman" w:eastAsia="Times New Roman" w:hAnsi="Times New Roman" w:cs="Times New Roman"/>
          <w:sz w:val="28"/>
          <w:szCs w:val="28"/>
          <w:lang w:val="uk-UA"/>
        </w:rPr>
        <w:t>»</w:t>
      </w:r>
      <w:r w:rsidRPr="009155DA">
        <w:rPr>
          <w:rFonts w:ascii="Times New Roman" w:eastAsia="Times New Roman" w:hAnsi="Times New Roman" w:cs="Times New Roman"/>
          <w:sz w:val="28"/>
          <w:szCs w:val="28"/>
          <w:lang w:val="uk-UA"/>
        </w:rPr>
        <w:t xml:space="preserve"> «Небайдужі серця»</w:t>
      </w:r>
      <w:r>
        <w:rPr>
          <w:rFonts w:ascii="Times New Roman" w:eastAsia="Times New Roman" w:hAnsi="Times New Roman" w:cs="Times New Roman"/>
          <w:sz w:val="28"/>
          <w:szCs w:val="28"/>
          <w:lang w:val="uk-UA"/>
        </w:rPr>
        <w:t>,</w:t>
      </w:r>
      <w:r w:rsidRPr="009155DA">
        <w:rPr>
          <w:rFonts w:ascii="Times New Roman" w:eastAsia="Times New Roman" w:hAnsi="Times New Roman" w:cs="Times New Roman"/>
          <w:sz w:val="28"/>
          <w:szCs w:val="28"/>
          <w:lang w:val="uk-UA"/>
        </w:rPr>
        <w:t xml:space="preserve"> насамперед</w:t>
      </w:r>
      <w:r>
        <w:rPr>
          <w:rFonts w:ascii="Times New Roman" w:eastAsia="Times New Roman" w:hAnsi="Times New Roman" w:cs="Times New Roman"/>
          <w:sz w:val="28"/>
          <w:szCs w:val="28"/>
          <w:lang w:val="uk-UA"/>
        </w:rPr>
        <w:t xml:space="preserve">, </w:t>
      </w:r>
      <w:r w:rsidRPr="009155DA">
        <w:rPr>
          <w:rFonts w:ascii="Times New Roman" w:eastAsia="Times New Roman" w:hAnsi="Times New Roman" w:cs="Times New Roman"/>
          <w:sz w:val="28"/>
          <w:szCs w:val="28"/>
          <w:lang w:val="uk-UA"/>
        </w:rPr>
        <w:t xml:space="preserve"> стали координаторами дослідницької і пошукової роботи, щодо пошуку і систематизації інформації про хронологічну послідовність подій, пов’язаних з військовими подіями на сході України. </w:t>
      </w:r>
    </w:p>
    <w:p w:rsidR="00AF57C1" w:rsidRDefault="00AF57C1" w:rsidP="0086115D">
      <w:pPr>
        <w:tabs>
          <w:tab w:val="left" w:pos="142"/>
        </w:tabs>
        <w:spacing w:after="0" w:line="240" w:lineRule="atLeast"/>
        <w:ind w:left="-737" w:firstLine="680"/>
        <w:jc w:val="both"/>
        <w:rPr>
          <w:rFonts w:ascii="Times New Roman" w:eastAsia="Times New Roman" w:hAnsi="Times New Roman" w:cs="Times New Roman"/>
          <w:sz w:val="28"/>
          <w:szCs w:val="28"/>
          <w:lang w:val="uk-UA"/>
        </w:rPr>
      </w:pPr>
    </w:p>
    <w:p w:rsidR="00AF57C1" w:rsidRDefault="00AF57C1" w:rsidP="0086115D">
      <w:pPr>
        <w:tabs>
          <w:tab w:val="left" w:pos="142"/>
        </w:tabs>
        <w:spacing w:after="0" w:line="240" w:lineRule="atLeast"/>
        <w:ind w:left="-737" w:firstLine="680"/>
        <w:jc w:val="both"/>
        <w:rPr>
          <w:rFonts w:ascii="Times New Roman" w:eastAsia="Times New Roman" w:hAnsi="Times New Roman" w:cs="Times New Roman"/>
          <w:sz w:val="28"/>
          <w:szCs w:val="28"/>
          <w:lang w:val="uk-UA"/>
        </w:rPr>
      </w:pPr>
    </w:p>
    <w:p w:rsidR="00AF57C1" w:rsidRDefault="00AF57C1" w:rsidP="0086115D">
      <w:pPr>
        <w:tabs>
          <w:tab w:val="left" w:pos="142"/>
        </w:tabs>
        <w:spacing w:after="0" w:line="240" w:lineRule="atLeast"/>
        <w:ind w:left="-737" w:firstLine="680"/>
        <w:jc w:val="both"/>
        <w:rPr>
          <w:rFonts w:ascii="Times New Roman" w:eastAsia="Times New Roman" w:hAnsi="Times New Roman" w:cs="Times New Roman"/>
          <w:sz w:val="28"/>
          <w:szCs w:val="28"/>
          <w:lang w:val="uk-UA"/>
        </w:rPr>
      </w:pPr>
    </w:p>
    <w:p w:rsidR="00AF57C1" w:rsidRDefault="00AF57C1" w:rsidP="00311513">
      <w:pPr>
        <w:tabs>
          <w:tab w:val="left" w:pos="0"/>
        </w:tabs>
        <w:spacing w:after="0" w:line="240" w:lineRule="atLeast"/>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inline distT="0" distB="0" distL="0" distR="0">
            <wp:extent cx="4890965" cy="3470313"/>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8961" cy="3475986"/>
                    </a:xfrm>
                    <a:prstGeom prst="rect">
                      <a:avLst/>
                    </a:prstGeom>
                    <a:noFill/>
                  </pic:spPr>
                </pic:pic>
              </a:graphicData>
            </a:graphic>
          </wp:inline>
        </w:drawing>
      </w:r>
    </w:p>
    <w:p w:rsidR="00AF57C1" w:rsidRDefault="00AF57C1" w:rsidP="0086115D">
      <w:pPr>
        <w:tabs>
          <w:tab w:val="left" w:pos="142"/>
        </w:tabs>
        <w:spacing w:after="0" w:line="240" w:lineRule="atLeast"/>
        <w:ind w:left="-737" w:firstLine="680"/>
        <w:jc w:val="both"/>
        <w:rPr>
          <w:rFonts w:ascii="Times New Roman" w:eastAsia="Times New Roman" w:hAnsi="Times New Roman" w:cs="Times New Roman"/>
          <w:sz w:val="28"/>
          <w:szCs w:val="28"/>
          <w:lang w:val="uk-UA"/>
        </w:rPr>
      </w:pPr>
    </w:p>
    <w:p w:rsidR="00AF57C1" w:rsidRDefault="00AF57C1" w:rsidP="0086115D">
      <w:pPr>
        <w:tabs>
          <w:tab w:val="left" w:pos="142"/>
        </w:tabs>
        <w:spacing w:after="0" w:line="240" w:lineRule="atLeast"/>
        <w:ind w:left="-737" w:firstLine="68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При</w:t>
      </w:r>
      <w:r w:rsidRPr="000544B3">
        <w:rPr>
          <w:rFonts w:ascii="Times New Roman" w:eastAsia="Times New Roman" w:hAnsi="Times New Roman" w:cs="Times New Roman"/>
          <w:sz w:val="28"/>
          <w:szCs w:val="28"/>
          <w:lang w:val="uk-UA"/>
        </w:rPr>
        <w:t>йняли активну участь у проведення акцій на підтримку воїнів-захисників, які відстоюють незалежність і цілісність України в зоні військових дій, а також на підтримку своїх ровесників, що проживають у зоні військового конфлікту</w:t>
      </w:r>
      <w:r w:rsidR="00311513">
        <w:rPr>
          <w:rFonts w:ascii="Times New Roman" w:eastAsia="Times New Roman" w:hAnsi="Times New Roman" w:cs="Times New Roman"/>
          <w:sz w:val="28"/>
          <w:szCs w:val="28"/>
          <w:lang w:val="uk-UA"/>
        </w:rPr>
        <w:t>. Добрі справи, здійснені здобувачами освіти</w:t>
      </w:r>
      <w:r w:rsidRPr="000544B3">
        <w:rPr>
          <w:rFonts w:ascii="Times New Roman" w:eastAsia="Times New Roman" w:hAnsi="Times New Roman" w:cs="Times New Roman"/>
          <w:sz w:val="28"/>
          <w:szCs w:val="28"/>
          <w:lang w:val="uk-UA"/>
        </w:rPr>
        <w:t>, демонструють патріотизм, милосердя, уміння розуміти проблеми оточуючих і бажання безкорисливо допомагати своїм співвітчизникам заради миру й спокою в Україні, заради єдності Батьківщини</w:t>
      </w:r>
      <w:r>
        <w:rPr>
          <w:rFonts w:ascii="Times New Roman" w:eastAsia="Times New Roman" w:hAnsi="Times New Roman" w:cs="Times New Roman"/>
          <w:sz w:val="28"/>
          <w:szCs w:val="28"/>
          <w:lang w:val="uk-UA"/>
        </w:rPr>
        <w:t>.</w:t>
      </w:r>
    </w:p>
    <w:p w:rsidR="00AF57C1" w:rsidRDefault="00AF57C1" w:rsidP="0086115D">
      <w:pPr>
        <w:tabs>
          <w:tab w:val="left" w:pos="142"/>
        </w:tabs>
        <w:spacing w:after="0" w:line="240" w:lineRule="atLeast"/>
        <w:ind w:left="-737" w:firstLine="680"/>
        <w:jc w:val="both"/>
        <w:rPr>
          <w:rFonts w:ascii="Times New Roman" w:eastAsia="Times New Roman" w:hAnsi="Times New Roman" w:cs="Times New Roman"/>
          <w:sz w:val="28"/>
          <w:szCs w:val="28"/>
          <w:lang w:val="uk-UA"/>
        </w:rPr>
      </w:pPr>
    </w:p>
    <w:p w:rsidR="00AF57C1" w:rsidRDefault="00AF57C1" w:rsidP="0086115D">
      <w:pPr>
        <w:tabs>
          <w:tab w:val="left" w:pos="142"/>
        </w:tabs>
        <w:ind w:firstLine="680"/>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anchor distT="0" distB="0" distL="114300" distR="114300" simplePos="0" relativeHeight="251664384" behindDoc="0" locked="0" layoutInCell="1" allowOverlap="1">
            <wp:simplePos x="0" y="0"/>
            <wp:positionH relativeFrom="column">
              <wp:align>left</wp:align>
            </wp:positionH>
            <wp:positionV relativeFrom="paragraph">
              <wp:align>top</wp:align>
            </wp:positionV>
            <wp:extent cx="5184775" cy="388874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0497" cy="3893015"/>
                    </a:xfrm>
                    <a:prstGeom prst="rect">
                      <a:avLst/>
                    </a:prstGeom>
                    <a:noFill/>
                  </pic:spPr>
                </pic:pic>
              </a:graphicData>
            </a:graphic>
          </wp:anchor>
        </w:drawing>
      </w: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r w:rsidRPr="009155DA">
        <w:rPr>
          <w:rFonts w:ascii="Times New Roman" w:eastAsia="Times New Roman" w:hAnsi="Times New Roman" w:cs="Times New Roman"/>
          <w:bCs/>
          <w:iCs/>
          <w:sz w:val="28"/>
          <w:szCs w:val="28"/>
          <w:lang w:val="uk-UA"/>
        </w:rPr>
        <w:tab/>
      </w: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Default="00AF57C1"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86115D" w:rsidRDefault="0086115D" w:rsidP="0086115D">
      <w:pPr>
        <w:tabs>
          <w:tab w:val="left" w:pos="142"/>
        </w:tabs>
        <w:spacing w:after="0"/>
        <w:ind w:left="-737" w:firstLine="680"/>
        <w:jc w:val="both"/>
        <w:rPr>
          <w:rFonts w:ascii="Times New Roman" w:eastAsia="Times New Roman" w:hAnsi="Times New Roman" w:cs="Times New Roman"/>
          <w:bCs/>
          <w:iCs/>
          <w:sz w:val="28"/>
          <w:szCs w:val="28"/>
          <w:lang w:val="uk-UA"/>
        </w:rPr>
      </w:pPr>
    </w:p>
    <w:p w:rsidR="00AF57C1" w:rsidRPr="009155DA" w:rsidRDefault="0086115D" w:rsidP="0086115D">
      <w:pPr>
        <w:tabs>
          <w:tab w:val="left" w:pos="142"/>
        </w:tabs>
        <w:spacing w:after="0"/>
        <w:ind w:left="-737" w:firstLine="680"/>
        <w:jc w:val="both"/>
        <w:rPr>
          <w:rFonts w:ascii="Times New Roman" w:eastAsia="Times New Roman" w:hAnsi="Times New Roman" w:cs="Times New Roman"/>
          <w:bCs/>
          <w:iCs/>
          <w:sz w:val="28"/>
          <w:szCs w:val="28"/>
          <w:lang w:val="uk-UA"/>
        </w:rPr>
      </w:pPr>
      <w:r>
        <w:rPr>
          <w:rFonts w:ascii="Times New Roman" w:eastAsia="Times New Roman" w:hAnsi="Times New Roman" w:cs="Times New Roman"/>
          <w:bCs/>
          <w:iCs/>
          <w:sz w:val="28"/>
          <w:szCs w:val="28"/>
          <w:lang w:val="uk-UA"/>
        </w:rPr>
        <w:lastRenderedPageBreak/>
        <w:t>Здобувачі освіти</w:t>
      </w:r>
      <w:r w:rsidR="00AF57C1" w:rsidRPr="009155DA">
        <w:rPr>
          <w:rFonts w:ascii="Times New Roman" w:eastAsia="Times New Roman" w:hAnsi="Times New Roman" w:cs="Times New Roman"/>
          <w:bCs/>
          <w:iCs/>
          <w:sz w:val="28"/>
          <w:szCs w:val="28"/>
          <w:lang w:val="uk-UA"/>
        </w:rPr>
        <w:t xml:space="preserve"> зібрали розповіді про хоробрих захисників незалежної України,  про їх мужність і подвиг.  Збирали матеріал про своїх батьків, рідних та знайомих, розповідали про їх хоробрі серця.</w:t>
      </w:r>
    </w:p>
    <w:p w:rsidR="00AF57C1" w:rsidRDefault="00AF57C1" w:rsidP="00311513">
      <w:pPr>
        <w:tabs>
          <w:tab w:val="left" w:pos="142"/>
        </w:tabs>
        <w:spacing w:after="0"/>
        <w:ind w:left="-737" w:firstLine="680"/>
        <w:jc w:val="both"/>
        <w:outlineLvl w:val="0"/>
        <w:rPr>
          <w:rFonts w:ascii="Times New Roman" w:eastAsia="Times New Roman" w:hAnsi="Times New Roman" w:cs="Times New Roman"/>
          <w:sz w:val="28"/>
          <w:szCs w:val="28"/>
          <w:lang w:val="uk-UA"/>
        </w:rPr>
      </w:pPr>
      <w:r w:rsidRPr="009155DA">
        <w:rPr>
          <w:rFonts w:ascii="Times New Roman" w:eastAsia="Times New Roman" w:hAnsi="Times New Roman" w:cs="Times New Roman"/>
          <w:sz w:val="28"/>
          <w:szCs w:val="28"/>
          <w:lang w:val="uk-UA"/>
        </w:rPr>
        <w:t>Систематизували матеріал про героїв-сумчан, які полягли на сході країни, та стали легендами нашої сучасної історії.</w:t>
      </w:r>
    </w:p>
    <w:p w:rsidR="00F64A85" w:rsidRPr="0055635E" w:rsidRDefault="00AF57C1" w:rsidP="0055635E">
      <w:pPr>
        <w:tabs>
          <w:tab w:val="left" w:pos="142"/>
        </w:tabs>
        <w:spacing w:after="0"/>
        <w:ind w:left="-737" w:firstLine="680"/>
        <w:jc w:val="both"/>
        <w:outlineLvl w:val="0"/>
        <w:rPr>
          <w:rFonts w:ascii="Times New Roman" w:eastAsia="Times New Roman" w:hAnsi="Times New Roman" w:cs="Times New Roman"/>
          <w:sz w:val="28"/>
          <w:szCs w:val="28"/>
          <w:lang w:val="uk-UA"/>
        </w:rPr>
      </w:pPr>
      <w:proofErr w:type="spellStart"/>
      <w:r w:rsidRPr="00311513">
        <w:rPr>
          <w:rFonts w:ascii="Times New Roman" w:eastAsia="Times New Roman" w:hAnsi="Times New Roman" w:cs="Times New Roman"/>
          <w:sz w:val="28"/>
          <w:szCs w:val="28"/>
          <w:lang w:val="uk-UA"/>
        </w:rPr>
        <w:t>Про</w:t>
      </w:r>
      <w:r>
        <w:rPr>
          <w:rFonts w:ascii="Times New Roman" w:eastAsia="Times New Roman" w:hAnsi="Times New Roman" w:cs="Times New Roman"/>
          <w:sz w:val="28"/>
          <w:szCs w:val="28"/>
          <w:lang w:val="uk-UA"/>
        </w:rPr>
        <w:t>є</w:t>
      </w:r>
      <w:r w:rsidRPr="00311513">
        <w:rPr>
          <w:rFonts w:ascii="Times New Roman" w:eastAsia="Times New Roman" w:hAnsi="Times New Roman" w:cs="Times New Roman"/>
          <w:sz w:val="28"/>
          <w:szCs w:val="28"/>
          <w:lang w:val="uk-UA"/>
        </w:rPr>
        <w:t>ктна</w:t>
      </w:r>
      <w:proofErr w:type="spellEnd"/>
      <w:r w:rsidRPr="00311513">
        <w:rPr>
          <w:rFonts w:ascii="Times New Roman" w:eastAsia="Times New Roman" w:hAnsi="Times New Roman" w:cs="Times New Roman"/>
          <w:sz w:val="28"/>
          <w:szCs w:val="28"/>
          <w:lang w:val="uk-UA"/>
        </w:rPr>
        <w:t xml:space="preserve"> робота </w:t>
      </w:r>
      <w:r w:rsidRPr="009155DA">
        <w:rPr>
          <w:rFonts w:ascii="Times New Roman" w:eastAsia="Times New Roman" w:hAnsi="Times New Roman" w:cs="Times New Roman"/>
          <w:sz w:val="28"/>
          <w:szCs w:val="28"/>
        </w:rPr>
        <w:t> </w:t>
      </w:r>
      <w:r w:rsidRPr="00311513">
        <w:rPr>
          <w:rFonts w:ascii="Times New Roman" w:eastAsia="Times New Roman" w:hAnsi="Times New Roman" w:cs="Times New Roman"/>
          <w:sz w:val="28"/>
          <w:szCs w:val="28"/>
          <w:lang w:val="uk-UA"/>
        </w:rPr>
        <w:t>у виховному</w:t>
      </w:r>
      <w:r w:rsidR="00311513">
        <w:rPr>
          <w:rFonts w:ascii="Times New Roman" w:eastAsia="Times New Roman" w:hAnsi="Times New Roman" w:cs="Times New Roman"/>
          <w:sz w:val="28"/>
          <w:szCs w:val="28"/>
          <w:lang w:val="uk-UA"/>
        </w:rPr>
        <w:t xml:space="preserve"> </w:t>
      </w:r>
      <w:r w:rsidRPr="00311513">
        <w:rPr>
          <w:rFonts w:ascii="Times New Roman" w:eastAsia="Times New Roman" w:hAnsi="Times New Roman" w:cs="Times New Roman"/>
          <w:sz w:val="28"/>
          <w:szCs w:val="28"/>
          <w:lang w:val="uk-UA"/>
        </w:rPr>
        <w:t>процесі</w:t>
      </w:r>
      <w:r w:rsidR="00311513">
        <w:rPr>
          <w:rFonts w:ascii="Times New Roman" w:eastAsia="Times New Roman" w:hAnsi="Times New Roman" w:cs="Times New Roman"/>
          <w:sz w:val="28"/>
          <w:szCs w:val="28"/>
          <w:lang w:val="uk-UA"/>
        </w:rPr>
        <w:t xml:space="preserve"> </w:t>
      </w:r>
      <w:r w:rsidRPr="00311513">
        <w:rPr>
          <w:rFonts w:ascii="Times New Roman" w:eastAsia="Times New Roman" w:hAnsi="Times New Roman" w:cs="Times New Roman"/>
          <w:sz w:val="28"/>
          <w:szCs w:val="28"/>
          <w:lang w:val="uk-UA"/>
        </w:rPr>
        <w:t>відкри</w:t>
      </w:r>
      <w:r w:rsidRPr="009155DA">
        <w:rPr>
          <w:rFonts w:ascii="Times New Roman" w:eastAsia="Times New Roman" w:hAnsi="Times New Roman" w:cs="Times New Roman"/>
          <w:sz w:val="28"/>
          <w:szCs w:val="28"/>
          <w:lang w:val="uk-UA"/>
        </w:rPr>
        <w:t>ла</w:t>
      </w:r>
      <w:r w:rsidRPr="00311513">
        <w:rPr>
          <w:rFonts w:ascii="Times New Roman" w:eastAsia="Times New Roman" w:hAnsi="Times New Roman" w:cs="Times New Roman"/>
          <w:sz w:val="28"/>
          <w:szCs w:val="28"/>
          <w:lang w:val="uk-UA"/>
        </w:rPr>
        <w:t xml:space="preserve"> </w:t>
      </w:r>
      <w:r w:rsidRPr="009155DA">
        <w:rPr>
          <w:rFonts w:ascii="Times New Roman" w:eastAsia="Times New Roman" w:hAnsi="Times New Roman" w:cs="Times New Roman"/>
          <w:sz w:val="28"/>
          <w:szCs w:val="28"/>
        </w:rPr>
        <w:t> </w:t>
      </w:r>
      <w:r w:rsidRPr="00311513">
        <w:rPr>
          <w:rFonts w:ascii="Times New Roman" w:eastAsia="Times New Roman" w:hAnsi="Times New Roman" w:cs="Times New Roman"/>
          <w:sz w:val="28"/>
          <w:szCs w:val="28"/>
          <w:lang w:val="uk-UA"/>
        </w:rPr>
        <w:t>можливості</w:t>
      </w:r>
      <w:r w:rsidR="00311513">
        <w:rPr>
          <w:rFonts w:ascii="Times New Roman" w:eastAsia="Times New Roman" w:hAnsi="Times New Roman" w:cs="Times New Roman"/>
          <w:sz w:val="28"/>
          <w:szCs w:val="28"/>
          <w:lang w:val="uk-UA"/>
        </w:rPr>
        <w:t xml:space="preserve"> </w:t>
      </w:r>
      <w:r w:rsidRPr="00311513">
        <w:rPr>
          <w:rFonts w:ascii="Times New Roman" w:eastAsia="Times New Roman" w:hAnsi="Times New Roman" w:cs="Times New Roman"/>
          <w:sz w:val="28"/>
          <w:szCs w:val="28"/>
          <w:lang w:val="uk-UA"/>
        </w:rPr>
        <w:t>наблизити</w:t>
      </w:r>
      <w:r w:rsidR="00311513">
        <w:rPr>
          <w:rFonts w:ascii="Times New Roman" w:eastAsia="Times New Roman" w:hAnsi="Times New Roman" w:cs="Times New Roman"/>
          <w:sz w:val="28"/>
          <w:szCs w:val="28"/>
          <w:lang w:val="uk-UA"/>
        </w:rPr>
        <w:t xml:space="preserve"> </w:t>
      </w:r>
      <w:r w:rsidRPr="00311513">
        <w:rPr>
          <w:rFonts w:ascii="Times New Roman" w:eastAsia="Times New Roman" w:hAnsi="Times New Roman" w:cs="Times New Roman"/>
          <w:sz w:val="28"/>
          <w:szCs w:val="28"/>
          <w:lang w:val="uk-UA"/>
        </w:rPr>
        <w:t>життєдіяльність</w:t>
      </w:r>
      <w:r w:rsidR="00311513">
        <w:rPr>
          <w:rFonts w:ascii="Times New Roman" w:eastAsia="Times New Roman" w:hAnsi="Times New Roman" w:cs="Times New Roman"/>
          <w:sz w:val="28"/>
          <w:szCs w:val="28"/>
          <w:lang w:val="uk-UA"/>
        </w:rPr>
        <w:t xml:space="preserve"> здобувача освіти</w:t>
      </w:r>
      <w:r w:rsidRPr="009155DA">
        <w:rPr>
          <w:rFonts w:ascii="Times New Roman" w:eastAsia="Times New Roman" w:hAnsi="Times New Roman" w:cs="Times New Roman"/>
          <w:sz w:val="28"/>
          <w:szCs w:val="28"/>
          <w:lang w:val="uk-UA"/>
        </w:rPr>
        <w:t xml:space="preserve"> </w:t>
      </w:r>
      <w:r w:rsidR="00311513">
        <w:rPr>
          <w:rFonts w:ascii="Times New Roman" w:eastAsia="Times New Roman" w:hAnsi="Times New Roman" w:cs="Times New Roman"/>
          <w:sz w:val="28"/>
          <w:szCs w:val="28"/>
          <w:lang w:val="uk-UA"/>
        </w:rPr>
        <w:t xml:space="preserve">у </w:t>
      </w:r>
      <w:r w:rsidR="00311513" w:rsidRPr="009155DA">
        <w:rPr>
          <w:rFonts w:ascii="Times New Roman" w:eastAsia="Times New Roman" w:hAnsi="Times New Roman" w:cs="Times New Roman"/>
          <w:sz w:val="28"/>
          <w:szCs w:val="28"/>
          <w:lang w:val="uk-UA"/>
        </w:rPr>
        <w:t xml:space="preserve"> </w:t>
      </w:r>
      <w:r w:rsidR="00311513">
        <w:rPr>
          <w:rFonts w:ascii="Times New Roman" w:eastAsia="Times New Roman" w:hAnsi="Times New Roman" w:cs="Times New Roman"/>
          <w:sz w:val="28"/>
          <w:szCs w:val="28"/>
          <w:lang w:val="uk-UA"/>
        </w:rPr>
        <w:t>закладі професійної (професійно-технічної) освіти</w:t>
      </w:r>
      <w:r w:rsidRPr="00311513">
        <w:rPr>
          <w:rFonts w:ascii="Times New Roman" w:eastAsia="Times New Roman" w:hAnsi="Times New Roman" w:cs="Times New Roman"/>
          <w:sz w:val="28"/>
          <w:szCs w:val="28"/>
          <w:lang w:val="uk-UA"/>
        </w:rPr>
        <w:t xml:space="preserve"> </w:t>
      </w:r>
      <w:r w:rsidRPr="009155DA">
        <w:rPr>
          <w:rFonts w:ascii="Times New Roman" w:eastAsia="Times New Roman" w:hAnsi="Times New Roman" w:cs="Times New Roman"/>
          <w:sz w:val="28"/>
          <w:szCs w:val="28"/>
        </w:rPr>
        <w:t> </w:t>
      </w:r>
      <w:r w:rsidRPr="009155DA">
        <w:rPr>
          <w:rFonts w:ascii="Times New Roman" w:eastAsia="Times New Roman" w:hAnsi="Times New Roman" w:cs="Times New Roman"/>
          <w:sz w:val="28"/>
          <w:szCs w:val="28"/>
          <w:lang w:val="uk-UA"/>
        </w:rPr>
        <w:t xml:space="preserve"> </w:t>
      </w:r>
      <w:r w:rsidRPr="00311513">
        <w:rPr>
          <w:rFonts w:ascii="Times New Roman" w:eastAsia="Times New Roman" w:hAnsi="Times New Roman" w:cs="Times New Roman"/>
          <w:sz w:val="28"/>
          <w:szCs w:val="28"/>
          <w:lang w:val="uk-UA"/>
        </w:rPr>
        <w:t>до дорослого</w:t>
      </w:r>
      <w:r w:rsidR="00311513">
        <w:rPr>
          <w:rFonts w:ascii="Times New Roman" w:eastAsia="Times New Roman" w:hAnsi="Times New Roman" w:cs="Times New Roman"/>
          <w:sz w:val="28"/>
          <w:szCs w:val="28"/>
          <w:lang w:val="uk-UA"/>
        </w:rPr>
        <w:t xml:space="preserve"> </w:t>
      </w:r>
      <w:r w:rsidRPr="00311513">
        <w:rPr>
          <w:rFonts w:ascii="Times New Roman" w:eastAsia="Times New Roman" w:hAnsi="Times New Roman" w:cs="Times New Roman"/>
          <w:sz w:val="28"/>
          <w:szCs w:val="28"/>
          <w:lang w:val="uk-UA"/>
        </w:rPr>
        <w:t>життя.</w:t>
      </w:r>
    </w:p>
    <w:p w:rsidR="00F64A85" w:rsidRDefault="00F64A85" w:rsidP="00F64A85">
      <w:pPr>
        <w:tabs>
          <w:tab w:val="left" w:pos="142"/>
        </w:tabs>
        <w:spacing w:after="0"/>
        <w:ind w:left="-737" w:firstLine="680"/>
        <w:jc w:val="both"/>
        <w:outlineLvl w:val="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Вона є </w:t>
      </w:r>
      <w:r w:rsidRPr="00291989">
        <w:rPr>
          <w:rFonts w:ascii="Times New Roman" w:eastAsia="Times New Roman" w:hAnsi="Times New Roman" w:cs="Times New Roman"/>
          <w:sz w:val="28"/>
          <w:szCs w:val="28"/>
          <w:lang w:val="uk-UA"/>
        </w:rPr>
        <w:t>шляхом розвитку творчого потенціалу особистості та її самореалізації; середовищем, яке розвиває, формує соці</w:t>
      </w:r>
      <w:r>
        <w:rPr>
          <w:rFonts w:ascii="Times New Roman" w:eastAsia="Times New Roman" w:hAnsi="Times New Roman" w:cs="Times New Roman"/>
          <w:sz w:val="28"/>
          <w:szCs w:val="28"/>
          <w:lang w:val="uk-UA"/>
        </w:rPr>
        <w:t xml:space="preserve">альні вміння, навички та сприяє </w:t>
      </w:r>
      <w:r w:rsidRPr="00291989">
        <w:rPr>
          <w:rFonts w:ascii="Times New Roman" w:eastAsia="Times New Roman" w:hAnsi="Times New Roman" w:cs="Times New Roman"/>
          <w:sz w:val="28"/>
          <w:szCs w:val="28"/>
          <w:lang w:val="uk-UA"/>
        </w:rPr>
        <w:t>процесу набуття життєвого досвіду</w:t>
      </w:r>
      <w:r w:rsidRPr="009155DA">
        <w:rPr>
          <w:rFonts w:ascii="Times New Roman" w:eastAsia="Times New Roman" w:hAnsi="Times New Roman" w:cs="Times New Roman"/>
          <w:sz w:val="28"/>
          <w:szCs w:val="28"/>
          <w:lang w:val="uk-UA"/>
        </w:rPr>
        <w:t xml:space="preserve">, </w:t>
      </w:r>
      <w:r w:rsidRPr="00291989">
        <w:rPr>
          <w:rFonts w:ascii="Times New Roman" w:eastAsia="Times New Roman" w:hAnsi="Times New Roman" w:cs="Times New Roman"/>
          <w:sz w:val="28"/>
          <w:szCs w:val="28"/>
          <w:lang w:val="uk-UA"/>
        </w:rPr>
        <w:t>творчим звітом про рівень лідерської компетентності</w:t>
      </w:r>
      <w:r>
        <w:rPr>
          <w:rFonts w:ascii="Times New Roman" w:eastAsia="Times New Roman" w:hAnsi="Times New Roman" w:cs="Times New Roman"/>
          <w:sz w:val="28"/>
          <w:szCs w:val="28"/>
          <w:lang w:val="uk-UA"/>
        </w:rPr>
        <w:t>.</w:t>
      </w:r>
    </w:p>
    <w:p w:rsidR="00F64A85" w:rsidRDefault="00F64A85" w:rsidP="00F64A85">
      <w:pPr>
        <w:tabs>
          <w:tab w:val="left" w:pos="142"/>
        </w:tabs>
        <w:spacing w:after="0"/>
        <w:ind w:left="-737" w:firstLine="680"/>
        <w:jc w:val="both"/>
        <w:outlineLvl w:val="0"/>
        <w:rPr>
          <w:rFonts w:ascii="Times New Roman" w:eastAsia="Times New Roman" w:hAnsi="Times New Roman" w:cs="Times New Roman"/>
          <w:sz w:val="28"/>
          <w:szCs w:val="28"/>
          <w:lang w:val="uk-UA"/>
        </w:rPr>
      </w:pPr>
    </w:p>
    <w:p w:rsidR="00F64A85" w:rsidRDefault="00F64A85" w:rsidP="00F64A85">
      <w:pPr>
        <w:tabs>
          <w:tab w:val="left" w:pos="142"/>
        </w:tabs>
        <w:spacing w:after="0"/>
        <w:ind w:left="-737" w:firstLine="680"/>
        <w:jc w:val="both"/>
        <w:outlineLvl w:val="0"/>
        <w:rPr>
          <w:rFonts w:ascii="Times New Roman" w:eastAsia="Times New Roman" w:hAnsi="Times New Roman" w:cs="Times New Roman"/>
          <w:sz w:val="28"/>
          <w:szCs w:val="28"/>
          <w:lang w:val="uk-UA"/>
        </w:rPr>
      </w:pPr>
    </w:p>
    <w:p w:rsidR="00F64A85" w:rsidRDefault="00F64A85" w:rsidP="00F64A85">
      <w:pPr>
        <w:tabs>
          <w:tab w:val="left" w:pos="142"/>
        </w:tabs>
        <w:spacing w:after="0"/>
        <w:ind w:left="-737" w:firstLine="680"/>
        <w:jc w:val="both"/>
        <w:outlineLvl w:val="0"/>
        <w:rPr>
          <w:rFonts w:ascii="Times New Roman" w:eastAsia="Times New Roman" w:hAnsi="Times New Roman" w:cs="Times New Roman"/>
          <w:sz w:val="28"/>
          <w:szCs w:val="28"/>
          <w:lang w:val="uk-UA"/>
        </w:rPr>
      </w:pPr>
    </w:p>
    <w:p w:rsidR="00AF57C1" w:rsidRPr="00CE374D" w:rsidRDefault="00AF57C1" w:rsidP="00F64A85">
      <w:pPr>
        <w:tabs>
          <w:tab w:val="left" w:pos="142"/>
          <w:tab w:val="left" w:pos="8430"/>
        </w:tabs>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inline distT="0" distB="0" distL="0" distR="0">
            <wp:extent cx="5838825" cy="4379322"/>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9906" cy="4380133"/>
                    </a:xfrm>
                    <a:prstGeom prst="rect">
                      <a:avLst/>
                    </a:prstGeom>
                    <a:noFill/>
                  </pic:spPr>
                </pic:pic>
              </a:graphicData>
            </a:graphic>
          </wp:inline>
        </w:drawing>
      </w:r>
    </w:p>
    <w:p w:rsidR="00AF57C1" w:rsidRDefault="00AF57C1" w:rsidP="0086115D">
      <w:pPr>
        <w:pStyle w:val="a5"/>
        <w:tabs>
          <w:tab w:val="left" w:pos="142"/>
        </w:tabs>
        <w:ind w:firstLine="680"/>
      </w:pPr>
    </w:p>
    <w:p w:rsidR="00AF57C1" w:rsidRDefault="00AF57C1" w:rsidP="0055635E">
      <w:pPr>
        <w:tabs>
          <w:tab w:val="left" w:pos="142"/>
        </w:tabs>
        <w:spacing w:after="0"/>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inline distT="0" distB="0" distL="0" distR="0">
            <wp:extent cx="5467350" cy="410070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8362" cy="4101462"/>
                    </a:xfrm>
                    <a:prstGeom prst="rect">
                      <a:avLst/>
                    </a:prstGeom>
                    <a:noFill/>
                  </pic:spPr>
                </pic:pic>
              </a:graphicData>
            </a:graphic>
          </wp:inline>
        </w:drawing>
      </w:r>
    </w:p>
    <w:p w:rsidR="0055635E" w:rsidRPr="008F3E4B" w:rsidRDefault="0055635E" w:rsidP="0055635E">
      <w:pPr>
        <w:tabs>
          <w:tab w:val="left" w:pos="142"/>
        </w:tabs>
        <w:spacing w:after="0"/>
        <w:jc w:val="both"/>
        <w:rPr>
          <w:rFonts w:ascii="Times New Roman" w:eastAsia="Times New Roman" w:hAnsi="Times New Roman" w:cs="Times New Roman"/>
          <w:sz w:val="28"/>
          <w:szCs w:val="28"/>
          <w:lang w:val="uk-UA"/>
        </w:rPr>
      </w:pPr>
    </w:p>
    <w:p w:rsidR="00AF57C1" w:rsidRPr="00C86245" w:rsidRDefault="00AF57C1" w:rsidP="0086115D">
      <w:pPr>
        <w:pStyle w:val="1"/>
        <w:tabs>
          <w:tab w:val="left" w:pos="142"/>
        </w:tabs>
        <w:spacing w:after="0"/>
        <w:ind w:left="-737" w:firstLine="680"/>
        <w:jc w:val="both"/>
        <w:rPr>
          <w:rFonts w:ascii="Times New Roman" w:hAnsi="Times New Roman"/>
          <w:b/>
          <w:sz w:val="28"/>
          <w:szCs w:val="28"/>
        </w:rPr>
      </w:pPr>
      <w:r w:rsidRPr="00C86245">
        <w:rPr>
          <w:rFonts w:ascii="Times New Roman" w:hAnsi="Times New Roman"/>
          <w:sz w:val="28"/>
          <w:szCs w:val="28"/>
        </w:rPr>
        <w:t>Отже, можна зазначити</w:t>
      </w:r>
      <w:r>
        <w:rPr>
          <w:rFonts w:ascii="Times New Roman" w:hAnsi="Times New Roman"/>
          <w:sz w:val="28"/>
          <w:szCs w:val="28"/>
        </w:rPr>
        <w:t xml:space="preserve">, що системне запровадження </w:t>
      </w:r>
      <w:proofErr w:type="spellStart"/>
      <w:r>
        <w:rPr>
          <w:rFonts w:ascii="Times New Roman" w:hAnsi="Times New Roman"/>
          <w:sz w:val="28"/>
          <w:szCs w:val="28"/>
        </w:rPr>
        <w:t>проє</w:t>
      </w:r>
      <w:r w:rsidRPr="00C86245">
        <w:rPr>
          <w:rFonts w:ascii="Times New Roman" w:hAnsi="Times New Roman"/>
          <w:sz w:val="28"/>
          <w:szCs w:val="28"/>
        </w:rPr>
        <w:t>ктної</w:t>
      </w:r>
      <w:proofErr w:type="spellEnd"/>
      <w:r w:rsidRPr="00C86245">
        <w:rPr>
          <w:rFonts w:ascii="Times New Roman" w:hAnsi="Times New Roman"/>
          <w:sz w:val="28"/>
          <w:szCs w:val="28"/>
        </w:rPr>
        <w:t xml:space="preserve"> технології в ДПТНЗ « Сумське ВПУ будівництва і дизайну» призводить до того, що </w:t>
      </w:r>
      <w:r w:rsidR="0055635E">
        <w:rPr>
          <w:rFonts w:ascii="Times New Roman" w:hAnsi="Times New Roman"/>
          <w:sz w:val="28"/>
          <w:szCs w:val="28"/>
        </w:rPr>
        <w:t xml:space="preserve">здобувачі освіти </w:t>
      </w:r>
      <w:r w:rsidRPr="00C86245">
        <w:rPr>
          <w:rFonts w:ascii="Times New Roman" w:hAnsi="Times New Roman"/>
          <w:sz w:val="28"/>
          <w:szCs w:val="28"/>
        </w:rPr>
        <w:t xml:space="preserve">поступово опановують її не тільки як навчальну технологію, вміння самостійно вчитися, критично мислити, але також як метод організації та планування своєї подальшої життєдіяльності. Врешті це сприяє підготовці молоді, яка </w:t>
      </w:r>
      <w:r w:rsidR="008165ED" w:rsidRPr="00C86245">
        <w:rPr>
          <w:rFonts w:ascii="Times New Roman" w:hAnsi="Times New Roman"/>
          <w:sz w:val="28"/>
          <w:szCs w:val="28"/>
        </w:rPr>
        <w:t>ґрунтує</w:t>
      </w:r>
      <w:r w:rsidRPr="00C86245">
        <w:rPr>
          <w:rFonts w:ascii="Times New Roman" w:hAnsi="Times New Roman"/>
          <w:sz w:val="28"/>
          <w:szCs w:val="28"/>
        </w:rPr>
        <w:t xml:space="preserve"> свою діяльність на основі демократичних цінностей, схильна до навчання впродовж життя, здатна бути </w:t>
      </w:r>
      <w:proofErr w:type="spellStart"/>
      <w:r w:rsidRPr="00C86245">
        <w:rPr>
          <w:rFonts w:ascii="Times New Roman" w:hAnsi="Times New Roman"/>
          <w:sz w:val="28"/>
          <w:szCs w:val="28"/>
        </w:rPr>
        <w:t>конкурентноздатною</w:t>
      </w:r>
      <w:proofErr w:type="spellEnd"/>
      <w:r w:rsidRPr="00C86245">
        <w:rPr>
          <w:rFonts w:ascii="Times New Roman" w:hAnsi="Times New Roman"/>
          <w:sz w:val="28"/>
          <w:szCs w:val="28"/>
        </w:rPr>
        <w:t xml:space="preserve"> на європейському і світовому освітніх просторах та на ринку праці. </w:t>
      </w:r>
    </w:p>
    <w:p w:rsidR="00AF57C1" w:rsidRDefault="00AF57C1" w:rsidP="0086115D">
      <w:pPr>
        <w:tabs>
          <w:tab w:val="left" w:pos="142"/>
        </w:tabs>
        <w:spacing w:after="0"/>
        <w:ind w:left="-737" w:firstLine="680"/>
        <w:jc w:val="both"/>
        <w:rPr>
          <w:rFonts w:ascii="Times New Roman" w:hAnsi="Times New Roman"/>
          <w:sz w:val="28"/>
          <w:szCs w:val="28"/>
          <w:lang w:val="uk-UA"/>
        </w:rPr>
      </w:pPr>
      <w:r w:rsidRPr="00CE374D">
        <w:rPr>
          <w:rFonts w:ascii="Times New Roman" w:hAnsi="Times New Roman"/>
          <w:sz w:val="28"/>
          <w:szCs w:val="28"/>
          <w:lang w:val="uk-UA"/>
        </w:rPr>
        <w:t xml:space="preserve">Завдяки </w:t>
      </w:r>
      <w:proofErr w:type="spellStart"/>
      <w:r w:rsidRPr="00CE374D">
        <w:rPr>
          <w:rFonts w:ascii="Times New Roman" w:hAnsi="Times New Roman"/>
          <w:sz w:val="28"/>
          <w:szCs w:val="28"/>
          <w:lang w:val="uk-UA"/>
        </w:rPr>
        <w:t>про</w:t>
      </w:r>
      <w:r>
        <w:rPr>
          <w:rFonts w:ascii="Times New Roman" w:hAnsi="Times New Roman"/>
          <w:sz w:val="28"/>
          <w:szCs w:val="28"/>
          <w:lang w:val="uk-UA"/>
        </w:rPr>
        <w:t>є</w:t>
      </w:r>
      <w:r w:rsidRPr="00CE374D">
        <w:rPr>
          <w:rFonts w:ascii="Times New Roman" w:hAnsi="Times New Roman"/>
          <w:sz w:val="28"/>
          <w:szCs w:val="28"/>
          <w:lang w:val="uk-UA"/>
        </w:rPr>
        <w:t>ктам</w:t>
      </w:r>
      <w:proofErr w:type="spellEnd"/>
      <w:r w:rsidRPr="00CE374D">
        <w:rPr>
          <w:rFonts w:ascii="Times New Roman" w:hAnsi="Times New Roman"/>
          <w:sz w:val="28"/>
          <w:szCs w:val="28"/>
          <w:lang w:val="uk-UA"/>
        </w:rPr>
        <w:t>, що здійснюються сьогодні у</w:t>
      </w:r>
      <w:r w:rsidR="0055635E" w:rsidRPr="0055635E">
        <w:rPr>
          <w:rFonts w:ascii="Times New Roman" w:eastAsia="Times New Roman" w:hAnsi="Times New Roman" w:cs="Times New Roman"/>
          <w:sz w:val="28"/>
          <w:szCs w:val="28"/>
          <w:lang w:val="uk-UA"/>
        </w:rPr>
        <w:t xml:space="preserve"> </w:t>
      </w:r>
      <w:r w:rsidR="0055635E">
        <w:rPr>
          <w:rFonts w:ascii="Times New Roman" w:eastAsia="Times New Roman" w:hAnsi="Times New Roman" w:cs="Times New Roman"/>
          <w:sz w:val="28"/>
          <w:szCs w:val="28"/>
          <w:lang w:val="uk-UA"/>
        </w:rPr>
        <w:t xml:space="preserve">нашому </w:t>
      </w:r>
      <w:r w:rsidR="0055635E" w:rsidRPr="009155DA">
        <w:rPr>
          <w:rFonts w:ascii="Times New Roman" w:eastAsia="Times New Roman" w:hAnsi="Times New Roman" w:cs="Times New Roman"/>
          <w:sz w:val="28"/>
          <w:szCs w:val="28"/>
          <w:lang w:val="uk-UA"/>
        </w:rPr>
        <w:t xml:space="preserve"> </w:t>
      </w:r>
      <w:r w:rsidR="0055635E">
        <w:rPr>
          <w:rFonts w:ascii="Times New Roman" w:eastAsia="Times New Roman" w:hAnsi="Times New Roman" w:cs="Times New Roman"/>
          <w:sz w:val="28"/>
          <w:szCs w:val="28"/>
          <w:lang w:val="uk-UA"/>
        </w:rPr>
        <w:t>закладі професійної (професійно-технічної) освіти</w:t>
      </w:r>
      <w:r w:rsidR="0055635E">
        <w:rPr>
          <w:rFonts w:ascii="Times New Roman" w:hAnsi="Times New Roman"/>
          <w:sz w:val="28"/>
          <w:szCs w:val="28"/>
          <w:lang w:val="uk-UA"/>
        </w:rPr>
        <w:t>, здобувачі освіти отримують  впевненість  у собі</w:t>
      </w:r>
      <w:r w:rsidRPr="00CE374D">
        <w:rPr>
          <w:rFonts w:ascii="Times New Roman" w:hAnsi="Times New Roman"/>
          <w:sz w:val="28"/>
          <w:szCs w:val="28"/>
          <w:lang w:val="uk-UA"/>
        </w:rPr>
        <w:t xml:space="preserve">, вміння працювати у команді, правильно ставити </w:t>
      </w:r>
      <w:r w:rsidR="0055635E">
        <w:rPr>
          <w:rFonts w:ascii="Times New Roman" w:hAnsi="Times New Roman"/>
          <w:sz w:val="28"/>
          <w:szCs w:val="28"/>
          <w:lang w:val="uk-UA"/>
        </w:rPr>
        <w:t xml:space="preserve"> </w:t>
      </w:r>
      <w:r w:rsidRPr="00CE374D">
        <w:rPr>
          <w:rFonts w:ascii="Times New Roman" w:hAnsi="Times New Roman"/>
          <w:sz w:val="28"/>
          <w:szCs w:val="28"/>
          <w:lang w:val="uk-UA"/>
        </w:rPr>
        <w:t>мету, обирати шляхи її реалізації, досягати поставлених цілей.</w:t>
      </w:r>
    </w:p>
    <w:p w:rsidR="001A4A6F" w:rsidRPr="00AF57C1" w:rsidRDefault="00AF57C1" w:rsidP="00AF57C1">
      <w:pPr>
        <w:ind w:firstLine="708"/>
        <w:rPr>
          <w:lang w:val="uk-UA"/>
        </w:rPr>
      </w:pPr>
      <w:r>
        <w:rPr>
          <w:rFonts w:ascii="Times New Roman" w:hAnsi="Times New Roman"/>
          <w:sz w:val="28"/>
          <w:szCs w:val="28"/>
          <w:lang w:val="uk-UA"/>
        </w:rPr>
        <w:tab/>
      </w:r>
    </w:p>
    <w:sectPr w:rsidR="001A4A6F" w:rsidRPr="00AF57C1" w:rsidSect="00FA4B6D">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85280E"/>
    <w:rsid w:val="000D62C5"/>
    <w:rsid w:val="00157716"/>
    <w:rsid w:val="001A4A6F"/>
    <w:rsid w:val="00246177"/>
    <w:rsid w:val="0030297D"/>
    <w:rsid w:val="00311513"/>
    <w:rsid w:val="004B3B49"/>
    <w:rsid w:val="0055635E"/>
    <w:rsid w:val="006819E3"/>
    <w:rsid w:val="008165ED"/>
    <w:rsid w:val="0085280E"/>
    <w:rsid w:val="0086115D"/>
    <w:rsid w:val="00A93EE3"/>
    <w:rsid w:val="00AB53C2"/>
    <w:rsid w:val="00AF57C1"/>
    <w:rsid w:val="00B60B55"/>
    <w:rsid w:val="00B667A8"/>
    <w:rsid w:val="00BC59EC"/>
    <w:rsid w:val="00F64A85"/>
    <w:rsid w:val="00FA4B6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57C1"/>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
    <w:name w:val="6"/>
    <w:uiPriority w:val="99"/>
    <w:rsid w:val="00AF57C1"/>
    <w:rPr>
      <w:rFonts w:cs="Times New Roman"/>
    </w:rPr>
  </w:style>
  <w:style w:type="paragraph" w:styleId="a3">
    <w:name w:val="Balloon Text"/>
    <w:basedOn w:val="a"/>
    <w:link w:val="a4"/>
    <w:uiPriority w:val="99"/>
    <w:semiHidden/>
    <w:unhideWhenUsed/>
    <w:rsid w:val="00AF57C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F57C1"/>
    <w:rPr>
      <w:rFonts w:ascii="Tahoma" w:eastAsiaTheme="minorEastAsia" w:hAnsi="Tahoma" w:cs="Tahoma"/>
      <w:sz w:val="16"/>
      <w:szCs w:val="16"/>
      <w:lang w:eastAsia="ru-RU"/>
    </w:rPr>
  </w:style>
  <w:style w:type="paragraph" w:styleId="a5">
    <w:name w:val="No Spacing"/>
    <w:uiPriority w:val="1"/>
    <w:qFormat/>
    <w:rsid w:val="00AF57C1"/>
    <w:pPr>
      <w:spacing w:after="0" w:line="240" w:lineRule="auto"/>
    </w:pPr>
    <w:rPr>
      <w:rFonts w:ascii="Calibri" w:eastAsia="Times New Roman" w:hAnsi="Calibri" w:cs="Times New Roman"/>
      <w:lang w:val="uk-UA"/>
    </w:rPr>
  </w:style>
  <w:style w:type="paragraph" w:customStyle="1" w:styleId="1">
    <w:name w:val="Абзац списка1"/>
    <w:basedOn w:val="a"/>
    <w:rsid w:val="00AF57C1"/>
    <w:pPr>
      <w:ind w:left="720"/>
      <w:contextualSpacing/>
    </w:pPr>
    <w:rPr>
      <w:rFonts w:ascii="Calibri" w:eastAsia="Times New Roman" w:hAnsi="Calibri" w:cs="Times New Roman"/>
      <w:lang w:val="uk-UA"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57C1"/>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
    <w:name w:val="6"/>
    <w:uiPriority w:val="99"/>
    <w:rsid w:val="00AF57C1"/>
    <w:rPr>
      <w:rFonts w:cs="Times New Roman"/>
    </w:rPr>
  </w:style>
  <w:style w:type="paragraph" w:styleId="a3">
    <w:name w:val="Balloon Text"/>
    <w:basedOn w:val="a"/>
    <w:link w:val="a4"/>
    <w:uiPriority w:val="99"/>
    <w:semiHidden/>
    <w:unhideWhenUsed/>
    <w:rsid w:val="00AF57C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F57C1"/>
    <w:rPr>
      <w:rFonts w:ascii="Tahoma" w:eastAsiaTheme="minorEastAsia" w:hAnsi="Tahoma" w:cs="Tahoma"/>
      <w:sz w:val="16"/>
      <w:szCs w:val="16"/>
      <w:lang w:eastAsia="ru-RU"/>
    </w:rPr>
  </w:style>
  <w:style w:type="paragraph" w:styleId="a5">
    <w:name w:val="No Spacing"/>
    <w:uiPriority w:val="1"/>
    <w:qFormat/>
    <w:rsid w:val="00AF57C1"/>
    <w:pPr>
      <w:spacing w:after="0" w:line="240" w:lineRule="auto"/>
    </w:pPr>
    <w:rPr>
      <w:rFonts w:ascii="Calibri" w:eastAsia="Times New Roman" w:hAnsi="Calibri" w:cs="Times New Roman"/>
      <w:lang w:val="uk-UA"/>
    </w:rPr>
  </w:style>
  <w:style w:type="paragraph" w:customStyle="1" w:styleId="1">
    <w:name w:val="Абзац списка1"/>
    <w:basedOn w:val="a"/>
    <w:rsid w:val="00AF57C1"/>
    <w:pPr>
      <w:ind w:left="720"/>
      <w:contextualSpacing/>
    </w:pPr>
    <w:rPr>
      <w:rFonts w:ascii="Calibri" w:eastAsia="Times New Roman" w:hAnsi="Calibri" w:cs="Times New Roman"/>
      <w:lang w:val="uk-UA" w:eastAsia="en-US"/>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microsoft.com/office/2007/relationships/stylesWithEffects" Target="stylesWithEffects.xml"/><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TotalTime>
  <Pages>26</Pages>
  <Words>2803</Words>
  <Characters>15978</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12</cp:revision>
  <dcterms:created xsi:type="dcterms:W3CDTF">2021-12-13T13:04:00Z</dcterms:created>
  <dcterms:modified xsi:type="dcterms:W3CDTF">2021-12-13T14:47:00Z</dcterms:modified>
</cp:coreProperties>
</file>